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1F" w:rsidRPr="00C47DC5" w:rsidRDefault="0064231F" w:rsidP="00351175">
      <w:pPr>
        <w:jc w:val="center"/>
        <w:rPr>
          <w:rFonts w:ascii="HGP創英角ｺﾞｼｯｸUB" w:eastAsia="HGP創英角ｺﾞｼｯｸUB" w:hAnsi="ＭＳ Ｐゴシック"/>
          <w:sz w:val="36"/>
          <w:szCs w:val="36"/>
        </w:rPr>
      </w:pPr>
      <w:r w:rsidRPr="00C47DC5">
        <w:rPr>
          <w:rFonts w:ascii="HGP創英角ｺﾞｼｯｸUB" w:eastAsia="HGP創英角ｺﾞｼｯｸUB" w:hAnsi="ＭＳ Ｐゴシック" w:hint="eastAsia"/>
          <w:sz w:val="36"/>
          <w:szCs w:val="36"/>
        </w:rPr>
        <w:t>第</w:t>
      </w:r>
      <w:r w:rsidRPr="00C47DC5">
        <w:rPr>
          <w:rFonts w:ascii="HGP創英角ｺﾞｼｯｸUB" w:eastAsia="HGP創英角ｺﾞｼｯｸUB" w:hAnsi="ＭＳ Ｐゴシック"/>
          <w:sz w:val="36"/>
          <w:szCs w:val="36"/>
        </w:rPr>
        <w:t>4</w:t>
      </w:r>
      <w:r w:rsidRPr="00C47DC5">
        <w:rPr>
          <w:rFonts w:ascii="HGP創英角ｺﾞｼｯｸUB" w:eastAsia="HGP創英角ｺﾞｼｯｸUB" w:hAnsi="ＭＳ Ｐゴシック" w:hint="eastAsia"/>
          <w:sz w:val="36"/>
          <w:szCs w:val="36"/>
        </w:rPr>
        <w:t>回病院図書室基礎研修会　研修内容・募集要項</w:t>
      </w:r>
    </w:p>
    <w:p w:rsidR="0064231F" w:rsidRPr="00F35843" w:rsidRDefault="0064231F" w:rsidP="00F35843">
      <w:r w:rsidRPr="00F35843">
        <w:t>[</w:t>
      </w:r>
      <w:r w:rsidRPr="00F35843">
        <w:rPr>
          <w:rFonts w:hint="eastAsia"/>
        </w:rPr>
        <w:t>日時</w:t>
      </w:r>
      <w:r w:rsidRPr="00F35843">
        <w:t>]2014</w:t>
      </w:r>
      <w:r w:rsidRPr="00F35843">
        <w:rPr>
          <w:rFonts w:hint="eastAsia"/>
        </w:rPr>
        <w:t>年</w:t>
      </w:r>
      <w:r w:rsidRPr="00F35843">
        <w:t>11</w:t>
      </w:r>
      <w:r w:rsidRPr="00F35843">
        <w:rPr>
          <w:rFonts w:hint="eastAsia"/>
        </w:rPr>
        <w:t>月</w:t>
      </w:r>
      <w:r w:rsidRPr="00F35843">
        <w:t>14</w:t>
      </w:r>
      <w:r w:rsidRPr="00F35843">
        <w:rPr>
          <w:rFonts w:hint="eastAsia"/>
        </w:rPr>
        <w:t>日（金）～</w:t>
      </w:r>
      <w:r w:rsidRPr="00F35843">
        <w:t>15</w:t>
      </w:r>
      <w:r w:rsidRPr="00F35843">
        <w:rPr>
          <w:rFonts w:hint="eastAsia"/>
        </w:rPr>
        <w:t>日（土）</w:t>
      </w:r>
    </w:p>
    <w:p w:rsidR="0064231F" w:rsidRPr="00F35843" w:rsidRDefault="0064231F" w:rsidP="00F35843">
      <w:r w:rsidRPr="00F35843">
        <w:t>[</w:t>
      </w:r>
      <w:r w:rsidRPr="00F35843">
        <w:rPr>
          <w:rFonts w:hint="eastAsia"/>
        </w:rPr>
        <w:t>場所</w:t>
      </w:r>
      <w:r w:rsidRPr="00F35843">
        <w:t>]14</w:t>
      </w:r>
      <w:r w:rsidRPr="00F35843">
        <w:rPr>
          <w:rFonts w:hint="eastAsia"/>
        </w:rPr>
        <w:t>日：</w:t>
      </w:r>
      <w:r w:rsidRPr="00F35843">
        <w:t>TKP</w:t>
      </w:r>
      <w:r w:rsidRPr="00F35843">
        <w:rPr>
          <w:rFonts w:hint="eastAsia"/>
        </w:rPr>
        <w:t>ガーデンシティ御茶ノ水　カンファレンスルーム３</w:t>
      </w:r>
      <w:r w:rsidRPr="00F35843">
        <w:t>E</w:t>
      </w:r>
    </w:p>
    <w:p w:rsidR="00B62B1F" w:rsidRDefault="0064231F" w:rsidP="00F35843">
      <w:r>
        <w:rPr>
          <w:rFonts w:hint="eastAsia"/>
        </w:rPr>
        <w:t xml:space="preserve">　　　　　</w:t>
      </w:r>
      <w:r w:rsidRPr="00F35843">
        <w:rPr>
          <w:rFonts w:hint="eastAsia"/>
        </w:rPr>
        <w:t>（〒</w:t>
      </w:r>
      <w:r w:rsidRPr="00F35843">
        <w:t>101-0062</w:t>
      </w:r>
      <w:r w:rsidRPr="00F35843">
        <w:rPr>
          <w:rFonts w:hint="eastAsia"/>
        </w:rPr>
        <w:t xml:space="preserve">　東京都千代田区神田駿河台</w:t>
      </w:r>
      <w:r w:rsidRPr="00F35843">
        <w:t>3-11-1</w:t>
      </w:r>
      <w:r w:rsidRPr="00F35843">
        <w:rPr>
          <w:rFonts w:hint="eastAsia"/>
        </w:rPr>
        <w:t>三井住友海上駿河台新館</w:t>
      </w:r>
      <w:r w:rsidRPr="00F35843">
        <w:t>3</w:t>
      </w:r>
      <w:r w:rsidRPr="00F35843">
        <w:rPr>
          <w:rFonts w:hint="eastAsia"/>
        </w:rPr>
        <w:t>階）</w:t>
      </w:r>
    </w:p>
    <w:p w:rsidR="0064231F" w:rsidRPr="00F35843" w:rsidRDefault="0064231F" w:rsidP="00B62B1F">
      <w:pPr>
        <w:ind w:leftChars="270" w:left="567"/>
      </w:pPr>
      <w:r w:rsidRPr="00B62B1F">
        <w:t>15</w:t>
      </w:r>
      <w:r w:rsidRPr="00F35843">
        <w:rPr>
          <w:rFonts w:hint="eastAsia"/>
        </w:rPr>
        <w:t>日：ソラシティカンファレンスセンター</w:t>
      </w:r>
      <w:r w:rsidRPr="00F35843">
        <w:t>RoomC</w:t>
      </w:r>
    </w:p>
    <w:p w:rsidR="0064231F" w:rsidRDefault="0064231F" w:rsidP="00F35843">
      <w:r w:rsidRPr="00F35843">
        <w:rPr>
          <w:rFonts w:hint="eastAsia"/>
        </w:rPr>
        <w:t xml:space="preserve">　　　　　　　（〒</w:t>
      </w:r>
      <w:r w:rsidRPr="00F35843">
        <w:t>101-0062</w:t>
      </w:r>
      <w:r w:rsidRPr="00F35843">
        <w:rPr>
          <w:rFonts w:hint="eastAsia"/>
        </w:rPr>
        <w:t xml:space="preserve">　東京都千代田区神田駿河台</w:t>
      </w:r>
      <w:r w:rsidRPr="00F35843">
        <w:t>4-6</w:t>
      </w:r>
      <w:r w:rsidRPr="00F35843">
        <w:rPr>
          <w:rFonts w:hint="eastAsia"/>
        </w:rPr>
        <w:t xml:space="preserve">　御茶ノ水ソラシティ</w:t>
      </w:r>
      <w:r w:rsidRPr="00F35843">
        <w:t>1</w:t>
      </w:r>
      <w:r w:rsidRPr="00F35843">
        <w:rPr>
          <w:rFonts w:hint="eastAsia"/>
        </w:rPr>
        <w:t>階）</w:t>
      </w:r>
    </w:p>
    <w:p w:rsidR="0064231F" w:rsidRPr="00F35843" w:rsidRDefault="0064231F" w:rsidP="00AD5634">
      <w:pPr>
        <w:jc w:val="center"/>
      </w:pPr>
      <w:r>
        <w:rPr>
          <w:rFonts w:hint="eastAsia"/>
        </w:rPr>
        <w:t>※会場が異なります、ご注意ください※</w:t>
      </w:r>
    </w:p>
    <w:p w:rsidR="0064231F" w:rsidRPr="00F35843" w:rsidRDefault="0064231F" w:rsidP="0075114B"/>
    <w:p w:rsidR="0064231F" w:rsidRPr="00C14778" w:rsidRDefault="0064231F" w:rsidP="00C14778">
      <w:pPr>
        <w:jc w:val="center"/>
        <w:rPr>
          <w:rFonts w:ascii="HGP創英角ｺﾞｼｯｸUB" w:eastAsia="HGP創英角ｺﾞｼｯｸUB" w:hAnsi="ＭＳ Ｐゴシック"/>
          <w:color w:val="0000FF"/>
          <w:sz w:val="32"/>
          <w:szCs w:val="32"/>
          <w:shd w:val="pct15" w:color="auto" w:fill="FFFFFF"/>
        </w:rPr>
      </w:pPr>
      <w:r w:rsidRPr="00C14778">
        <w:rPr>
          <w:rFonts w:ascii="HGP創英角ｺﾞｼｯｸUB" w:eastAsia="HGP創英角ｺﾞｼｯｸUB" w:hAnsi="ＭＳ Ｐゴシック" w:hint="eastAsia"/>
          <w:color w:val="0000FF"/>
          <w:sz w:val="32"/>
          <w:szCs w:val="32"/>
          <w:shd w:val="pct15" w:color="auto" w:fill="FFFFFF"/>
        </w:rPr>
        <w:t>＜研修内容＞</w:t>
      </w:r>
    </w:p>
    <w:p w:rsidR="0064231F" w:rsidRPr="007D3761" w:rsidRDefault="0064231F" w:rsidP="008D31A1">
      <w:pPr>
        <w:rPr>
          <w:rFonts w:ascii="HGP創英角ｺﾞｼｯｸUB" w:eastAsia="HGP創英角ｺﾞｼｯｸUB" w:hAnsi="ＭＳ Ｐゴシック"/>
          <w:sz w:val="24"/>
          <w:szCs w:val="24"/>
        </w:rPr>
      </w:pPr>
      <w:r w:rsidRPr="002D3A9A">
        <w:rPr>
          <w:rFonts w:ascii="HGP創英角ｺﾞｼｯｸUB" w:eastAsia="HGP創英角ｺﾞｼｯｸUB" w:hAnsi="ＭＳ Ｐゴシック"/>
          <w:color w:val="00B050"/>
          <w:sz w:val="24"/>
          <w:szCs w:val="24"/>
        </w:rPr>
        <w:t>[1</w:t>
      </w:r>
      <w:r w:rsidRPr="002D3A9A">
        <w:rPr>
          <w:rFonts w:ascii="HGP創英角ｺﾞｼｯｸUB" w:eastAsia="HGP創英角ｺﾞｼｯｸUB" w:hAnsi="ＭＳ Ｐゴシック" w:hint="eastAsia"/>
          <w:color w:val="00B050"/>
          <w:sz w:val="24"/>
          <w:szCs w:val="24"/>
        </w:rPr>
        <w:t>日目</w:t>
      </w:r>
      <w:r w:rsidRPr="002D3A9A">
        <w:rPr>
          <w:rFonts w:ascii="HGP創英角ｺﾞｼｯｸUB" w:eastAsia="HGP創英角ｺﾞｼｯｸUB" w:hAnsi="ＭＳ Ｐゴシック"/>
          <w:color w:val="00B050"/>
          <w:sz w:val="24"/>
          <w:szCs w:val="24"/>
        </w:rPr>
        <w:t>]</w:t>
      </w:r>
      <w:r w:rsidRPr="007D3761">
        <w:rPr>
          <w:rFonts w:ascii="HGP創英角ｺﾞｼｯｸUB" w:eastAsia="HGP創英角ｺﾞｼｯｸUB" w:hAnsi="ＭＳ Ｐゴシック" w:hint="eastAsia"/>
          <w:color w:val="669900"/>
          <w:sz w:val="24"/>
          <w:szCs w:val="24"/>
        </w:rPr>
        <w:t xml:space="preserve">　</w:t>
      </w:r>
      <w:r w:rsidRPr="007D3761">
        <w:rPr>
          <w:rFonts w:ascii="HGP創英角ｺﾞｼｯｸUB" w:eastAsia="HGP創英角ｺﾞｼｯｸUB" w:hAnsi="ＭＳ Ｐゴシック"/>
          <w:sz w:val="24"/>
          <w:szCs w:val="24"/>
        </w:rPr>
        <w:t>9</w:t>
      </w:r>
      <w:r w:rsidRPr="007D3761">
        <w:rPr>
          <w:rFonts w:ascii="HGP創英角ｺﾞｼｯｸUB" w:eastAsia="HGP創英角ｺﾞｼｯｸUB" w:hAnsi="ＭＳ Ｐゴシック" w:hint="eastAsia"/>
          <w:sz w:val="24"/>
          <w:szCs w:val="24"/>
        </w:rPr>
        <w:t>：</w:t>
      </w:r>
      <w:r w:rsidRPr="007D3761">
        <w:rPr>
          <w:rFonts w:ascii="HGP創英角ｺﾞｼｯｸUB" w:eastAsia="HGP創英角ｺﾞｼｯｸUB" w:hAnsi="ＭＳ Ｐゴシック"/>
          <w:sz w:val="24"/>
          <w:szCs w:val="24"/>
        </w:rPr>
        <w:t>30</w:t>
      </w:r>
      <w:r w:rsidRPr="007D3761">
        <w:rPr>
          <w:rFonts w:ascii="HGP創英角ｺﾞｼｯｸUB" w:eastAsia="HGP創英角ｺﾞｼｯｸUB" w:hAnsi="ＭＳ Ｐゴシック" w:hint="eastAsia"/>
          <w:sz w:val="24"/>
          <w:szCs w:val="24"/>
        </w:rPr>
        <w:t>受付開始</w:t>
      </w:r>
    </w:p>
    <w:p w:rsidR="00C14778" w:rsidRPr="006118DE" w:rsidRDefault="0064231F" w:rsidP="008E0809">
      <w:pPr>
        <w:ind w:firstLineChars="600" w:firstLine="1260"/>
        <w:rPr>
          <w:color w:val="0000FF"/>
          <w:szCs w:val="21"/>
        </w:rPr>
      </w:pPr>
      <w:r w:rsidRPr="00C14778">
        <w:rPr>
          <w:rFonts w:hint="eastAsia"/>
          <w:color w:val="0000FF"/>
        </w:rPr>
        <w:t>■</w:t>
      </w:r>
      <w:r w:rsidRPr="006118DE">
        <w:rPr>
          <w:rFonts w:hint="eastAsia"/>
          <w:color w:val="0000FF"/>
          <w:szCs w:val="21"/>
        </w:rPr>
        <w:t>参考テキスト：</w:t>
      </w:r>
      <w:r w:rsidR="006118DE" w:rsidRPr="007B7B67">
        <w:rPr>
          <w:rFonts w:ascii="ＭＳ 明朝" w:hAnsi="ＭＳ 明朝" w:hint="eastAsia"/>
          <w:color w:val="0000FF"/>
          <w:szCs w:val="21"/>
        </w:rPr>
        <w:t>病院図書室デスクマニュアル－スキルアップのために</w:t>
      </w:r>
    </w:p>
    <w:p w:rsidR="0064231F" w:rsidRPr="006118DE" w:rsidRDefault="00B62B1F" w:rsidP="00C14778">
      <w:pPr>
        <w:ind w:left="1680" w:firstLine="840"/>
        <w:rPr>
          <w:color w:val="0000FF"/>
          <w:szCs w:val="21"/>
        </w:rPr>
      </w:pPr>
      <w:r w:rsidRPr="006118DE">
        <w:rPr>
          <w:rFonts w:hint="eastAsia"/>
          <w:color w:val="0000FF"/>
          <w:szCs w:val="21"/>
        </w:rPr>
        <w:t xml:space="preserve"> </w:t>
      </w:r>
      <w:r w:rsidR="0064231F" w:rsidRPr="006118DE">
        <w:rPr>
          <w:rFonts w:hint="eastAsia"/>
          <w:color w:val="0000FF"/>
          <w:szCs w:val="21"/>
        </w:rPr>
        <w:t>＝希望者には当日、会員価格</w:t>
      </w:r>
      <w:r w:rsidR="0064231F" w:rsidRPr="006118DE">
        <w:rPr>
          <w:color w:val="0000FF"/>
          <w:szCs w:val="21"/>
        </w:rPr>
        <w:t>(\5,000)</w:t>
      </w:r>
      <w:r w:rsidR="0064231F" w:rsidRPr="006118DE">
        <w:rPr>
          <w:rFonts w:hint="eastAsia"/>
          <w:color w:val="0000FF"/>
          <w:szCs w:val="21"/>
        </w:rPr>
        <w:t>にて販売</w:t>
      </w:r>
      <w:r w:rsidR="00C14778" w:rsidRPr="006118DE">
        <w:rPr>
          <w:rFonts w:hint="eastAsia"/>
          <w:color w:val="0000FF"/>
          <w:szCs w:val="21"/>
        </w:rPr>
        <w:t>します</w:t>
      </w:r>
      <w:r w:rsidR="0064231F" w:rsidRPr="006118DE">
        <w:rPr>
          <w:rFonts w:hint="eastAsia"/>
          <w:color w:val="0000FF"/>
          <w:szCs w:val="21"/>
        </w:rPr>
        <w:t>＝</w:t>
      </w:r>
    </w:p>
    <w:p w:rsidR="0064231F" w:rsidRPr="008D31A1" w:rsidRDefault="0064231F" w:rsidP="008D31A1"/>
    <w:p w:rsidR="0064231F" w:rsidRPr="002D3A9A" w:rsidRDefault="0064231F" w:rsidP="0075114B">
      <w:pPr>
        <w:rPr>
          <w:rFonts w:ascii="ＭＳ Ｐゴシック" w:eastAsia="ＭＳ Ｐゴシック" w:hAnsi="ＭＳ Ｐゴシック"/>
          <w:color w:val="00B050"/>
          <w:sz w:val="24"/>
          <w:szCs w:val="24"/>
        </w:rPr>
      </w:pPr>
      <w:r w:rsidRPr="002D3A9A">
        <w:rPr>
          <w:rFonts w:ascii="ＭＳ Ｐゴシック" w:eastAsia="ＭＳ Ｐゴシック" w:hAnsi="ＭＳ Ｐゴシック" w:hint="eastAsia"/>
          <w:color w:val="00B050"/>
          <w:sz w:val="24"/>
          <w:szCs w:val="24"/>
        </w:rPr>
        <w:t>Ⅰ．</w:t>
      </w:r>
      <w:r w:rsidRPr="002D3A9A">
        <w:rPr>
          <w:rFonts w:ascii="ＭＳ Ｐゴシック" w:eastAsia="ＭＳ Ｐゴシック" w:hAnsi="ＭＳ Ｐゴシック" w:hint="eastAsia"/>
          <w:b/>
          <w:color w:val="00B050"/>
          <w:sz w:val="24"/>
          <w:szCs w:val="24"/>
        </w:rPr>
        <w:t>病院図書室の基本業務（全体講義）</w:t>
      </w:r>
    </w:p>
    <w:p w:rsidR="0064231F" w:rsidRDefault="0064231F" w:rsidP="008D31A1">
      <w:r>
        <w:rPr>
          <w:rFonts w:hint="eastAsia"/>
        </w:rPr>
        <w:t xml:space="preserve">　　病院図書室の定義・病院図書室の歴史・病院図書室の基本・病院図書室の実務など、</w:t>
      </w:r>
    </w:p>
    <w:p w:rsidR="0064231F" w:rsidRDefault="0064231F" w:rsidP="00B62B1F">
      <w:pPr>
        <w:ind w:firstLineChars="200" w:firstLine="420"/>
      </w:pPr>
      <w:r>
        <w:rPr>
          <w:rFonts w:hint="eastAsia"/>
        </w:rPr>
        <w:t>病院図書室の存在意義と概論をわかりやすく説明します。</w:t>
      </w:r>
    </w:p>
    <w:p w:rsidR="0064231F" w:rsidRDefault="0064231F" w:rsidP="00B62B1F">
      <w:pPr>
        <w:ind w:firstLineChars="1300" w:firstLine="2730"/>
      </w:pPr>
    </w:p>
    <w:p w:rsidR="0064231F" w:rsidRPr="002D3A9A" w:rsidRDefault="0064231F" w:rsidP="0002611A">
      <w:pPr>
        <w:rPr>
          <w:rFonts w:ascii="ＭＳ Ｐゴシック" w:eastAsia="ＭＳ Ｐゴシック" w:hAnsi="ＭＳ Ｐゴシック"/>
          <w:color w:val="00B050"/>
          <w:sz w:val="24"/>
          <w:szCs w:val="24"/>
        </w:rPr>
      </w:pPr>
      <w:r w:rsidRPr="002D3A9A">
        <w:rPr>
          <w:rFonts w:ascii="ＭＳ Ｐゴシック" w:eastAsia="ＭＳ Ｐゴシック" w:hAnsi="ＭＳ Ｐゴシック" w:hint="eastAsia"/>
          <w:color w:val="00B050"/>
          <w:sz w:val="24"/>
          <w:szCs w:val="24"/>
        </w:rPr>
        <w:t>Ⅱ．</w:t>
      </w:r>
      <w:r w:rsidRPr="002D3A9A">
        <w:rPr>
          <w:rFonts w:ascii="ＭＳ Ｐゴシック" w:eastAsia="ＭＳ Ｐゴシック" w:hAnsi="ＭＳ Ｐゴシック" w:hint="eastAsia"/>
          <w:b/>
          <w:color w:val="00B050"/>
          <w:sz w:val="24"/>
          <w:szCs w:val="24"/>
        </w:rPr>
        <w:t>病院図書室の基本業務</w:t>
      </w:r>
      <w:r w:rsidRPr="008470F3">
        <w:rPr>
          <w:rFonts w:ascii="ＭＳ Ｐゴシック" w:eastAsia="ＭＳ Ｐゴシック" w:hAnsi="ＭＳ Ｐゴシック" w:hint="eastAsia"/>
          <w:b/>
          <w:color w:val="00B050"/>
          <w:sz w:val="24"/>
          <w:szCs w:val="24"/>
        </w:rPr>
        <w:t>（グループ別講義）</w:t>
      </w:r>
    </w:p>
    <w:p w:rsidR="0064231F" w:rsidRDefault="0064231F" w:rsidP="0075114B">
      <w:r>
        <w:rPr>
          <w:rFonts w:hint="eastAsia"/>
        </w:rPr>
        <w:t xml:space="preserve">　　病院図書室担当者に必要な実務について、グループに分かれて講義します。</w:t>
      </w:r>
    </w:p>
    <w:p w:rsidR="0064231F" w:rsidRDefault="0064231F" w:rsidP="00B62B1F">
      <w:pPr>
        <w:ind w:left="420" w:hangingChars="200" w:hanging="420"/>
      </w:pPr>
      <w:r>
        <w:rPr>
          <w:rFonts w:hint="eastAsia"/>
        </w:rPr>
        <w:t xml:space="preserve">　　いくつか用意したテーマからご自分の希望するテーマを選んでいただきます。選択テーマは</w:t>
      </w:r>
    </w:p>
    <w:p w:rsidR="0064231F" w:rsidRDefault="0064231F" w:rsidP="00B62B1F">
      <w:pPr>
        <w:ind w:leftChars="200" w:left="420"/>
      </w:pPr>
      <w:r>
        <w:t>9</w:t>
      </w:r>
      <w:r>
        <w:rPr>
          <w:rFonts w:hint="eastAsia"/>
        </w:rPr>
        <w:t>月中旬にお知らせします。</w:t>
      </w:r>
    </w:p>
    <w:p w:rsidR="0064231F" w:rsidRDefault="0064231F" w:rsidP="004C52A9">
      <w:pPr>
        <w:ind w:firstLineChars="300" w:firstLine="630"/>
      </w:pPr>
      <w:r>
        <w:rPr>
          <w:rFonts w:hint="eastAsia"/>
        </w:rPr>
        <w:t>テーマ例：分類</w:t>
      </w:r>
      <w:r w:rsidR="00C14778">
        <w:rPr>
          <w:rFonts w:hint="eastAsia"/>
        </w:rPr>
        <w:t>と</w:t>
      </w:r>
      <w:r>
        <w:rPr>
          <w:rFonts w:hint="eastAsia"/>
        </w:rPr>
        <w:t>整理、レファレンス、相互貸借、患者図書、図書室マネジメント、</w:t>
      </w:r>
    </w:p>
    <w:p w:rsidR="0064231F" w:rsidRDefault="005B6CF0" w:rsidP="002D3A9A">
      <w:pPr>
        <w:ind w:firstLineChars="800" w:firstLine="1680"/>
      </w:pPr>
      <w:r>
        <w:rPr>
          <w:noProof/>
        </w:rPr>
        <w:drawing>
          <wp:anchor distT="0" distB="0" distL="114300" distR="114300" simplePos="0" relativeHeight="251657216" behindDoc="1" locked="0" layoutInCell="1" allowOverlap="1">
            <wp:simplePos x="0" y="0"/>
            <wp:positionH relativeFrom="column">
              <wp:posOffset>4728210</wp:posOffset>
            </wp:positionH>
            <wp:positionV relativeFrom="paragraph">
              <wp:posOffset>184785</wp:posOffset>
            </wp:positionV>
            <wp:extent cx="1504950" cy="1165860"/>
            <wp:effectExtent l="0" t="0" r="0" b="0"/>
            <wp:wrapNone/>
            <wp:docPr id="3" name="図 4" descr="C:\Users\musashi-.-tosho\AppData\Local\Microsoft\Windows\Temporary Internet Files\Content.IE5\UQ42Z6L2\MC9004159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musashi-.-tosho\AppData\Local\Microsoft\Windows\Temporary Internet Files\Content.IE5\UQ42Z6L2\MC900415974[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31F">
        <w:rPr>
          <w:rFonts w:hint="eastAsia"/>
        </w:rPr>
        <w:t>フリージャーナル</w:t>
      </w:r>
      <w:r w:rsidR="008E0809">
        <w:rPr>
          <w:rFonts w:hint="eastAsia"/>
        </w:rPr>
        <w:t>など</w:t>
      </w:r>
    </w:p>
    <w:p w:rsidR="0064231F" w:rsidRDefault="0064231F" w:rsidP="0075114B"/>
    <w:p w:rsidR="0064231F" w:rsidRPr="00351175" w:rsidRDefault="0064231F" w:rsidP="0075114B">
      <w:pPr>
        <w:rPr>
          <w:rFonts w:ascii="ＭＳ Ｐゴシック" w:eastAsia="ＭＳ Ｐゴシック" w:hAnsi="ＭＳ Ｐゴシック"/>
          <w:color w:val="669900"/>
          <w:sz w:val="24"/>
          <w:szCs w:val="24"/>
        </w:rPr>
      </w:pPr>
      <w:r w:rsidRPr="002D3A9A">
        <w:rPr>
          <w:rFonts w:ascii="ＭＳ Ｐゴシック" w:eastAsia="ＭＳ Ｐゴシック" w:hAnsi="ＭＳ Ｐゴシック" w:hint="eastAsia"/>
          <w:color w:val="00B050"/>
          <w:sz w:val="24"/>
          <w:szCs w:val="24"/>
        </w:rPr>
        <w:t>Ⅲ．</w:t>
      </w:r>
      <w:r w:rsidRPr="002D3A9A">
        <w:rPr>
          <w:rFonts w:ascii="ＭＳ Ｐゴシック" w:eastAsia="ＭＳ Ｐゴシック" w:hAnsi="ＭＳ Ｐゴシック" w:hint="eastAsia"/>
          <w:b/>
          <w:color w:val="00B050"/>
          <w:sz w:val="24"/>
          <w:szCs w:val="24"/>
        </w:rPr>
        <w:t>ランチミーティング</w:t>
      </w:r>
    </w:p>
    <w:p w:rsidR="0064231F" w:rsidRDefault="0064231F" w:rsidP="00B62B1F">
      <w:pPr>
        <w:ind w:left="840" w:hangingChars="400" w:hanging="840"/>
      </w:pPr>
      <w:r>
        <w:rPr>
          <w:rFonts w:hint="eastAsia"/>
        </w:rPr>
        <w:t xml:space="preserve">　　昼食をとりながら自己紹介や、図書室業務の悩みなどを語り合います。</w:t>
      </w:r>
    </w:p>
    <w:p w:rsidR="0064231F" w:rsidRPr="00AE4147" w:rsidRDefault="0064231F" w:rsidP="0075114B">
      <w:r>
        <w:rPr>
          <w:rFonts w:hint="eastAsia"/>
        </w:rPr>
        <w:t xml:space="preserve">　　他館の事例から、思わぬ解決策が見つかるかもしれません。</w:t>
      </w:r>
    </w:p>
    <w:p w:rsidR="0064231F" w:rsidRDefault="0064231F" w:rsidP="0075114B"/>
    <w:p w:rsidR="0064231F" w:rsidRPr="00351175" w:rsidRDefault="0064231F" w:rsidP="00A123E4">
      <w:pPr>
        <w:rPr>
          <w:rFonts w:ascii="ＭＳ Ｐゴシック" w:eastAsia="ＭＳ Ｐゴシック" w:hAnsi="ＭＳ Ｐゴシック"/>
          <w:color w:val="669900"/>
          <w:sz w:val="24"/>
          <w:szCs w:val="24"/>
        </w:rPr>
      </w:pPr>
      <w:r w:rsidRPr="002D3A9A">
        <w:rPr>
          <w:rFonts w:ascii="ＭＳ Ｐゴシック" w:eastAsia="ＭＳ Ｐゴシック" w:hAnsi="ＭＳ Ｐゴシック" w:hint="eastAsia"/>
          <w:color w:val="00B050"/>
          <w:sz w:val="24"/>
          <w:szCs w:val="24"/>
        </w:rPr>
        <w:t>Ⅳ．</w:t>
      </w:r>
      <w:r w:rsidRPr="002D3A9A">
        <w:rPr>
          <w:rFonts w:ascii="ＭＳ Ｐゴシック" w:eastAsia="ＭＳ Ｐゴシック" w:hAnsi="ＭＳ Ｐゴシック" w:hint="eastAsia"/>
          <w:b/>
          <w:color w:val="00B050"/>
          <w:sz w:val="24"/>
          <w:szCs w:val="24"/>
        </w:rPr>
        <w:t>文献検索演習</w:t>
      </w:r>
      <w:r w:rsidRPr="008470F3">
        <w:rPr>
          <w:rFonts w:ascii="ＭＳ Ｐゴシック" w:eastAsia="ＭＳ Ｐゴシック" w:hAnsi="ＭＳ Ｐゴシック" w:hint="eastAsia"/>
          <w:b/>
          <w:color w:val="00B050"/>
          <w:sz w:val="24"/>
          <w:szCs w:val="24"/>
        </w:rPr>
        <w:t>（全体演習）</w:t>
      </w:r>
    </w:p>
    <w:p w:rsidR="0064231F" w:rsidRDefault="0064231F" w:rsidP="00B62B1F">
      <w:pPr>
        <w:ind w:leftChars="100" w:left="567" w:hangingChars="170" w:hanging="357"/>
        <w:jc w:val="left"/>
      </w:pPr>
      <w:r>
        <w:t>1)</w:t>
      </w:r>
      <w:r>
        <w:rPr>
          <w:rFonts w:hint="eastAsia"/>
        </w:rPr>
        <w:t xml:space="preserve">　医中誌</w:t>
      </w:r>
      <w:r>
        <w:t>Web</w:t>
      </w:r>
      <w:r>
        <w:rPr>
          <w:rFonts w:hint="eastAsia"/>
        </w:rPr>
        <w:t>・</w:t>
      </w:r>
      <w:r>
        <w:t>PubMed</w:t>
      </w:r>
      <w:r>
        <w:rPr>
          <w:rFonts w:hint="eastAsia"/>
        </w:rPr>
        <w:t>を中心に、病院図書室で使われる主要なデータベースを簡単に紹介します。</w:t>
      </w:r>
    </w:p>
    <w:p w:rsidR="0064231F" w:rsidRDefault="0064231F" w:rsidP="00B62B1F">
      <w:pPr>
        <w:ind w:leftChars="100" w:left="630" w:hangingChars="200" w:hanging="420"/>
        <w:jc w:val="left"/>
      </w:pPr>
      <w:r>
        <w:t>2)</w:t>
      </w:r>
      <w:r>
        <w:rPr>
          <w:rFonts w:hint="eastAsia"/>
        </w:rPr>
        <w:t xml:space="preserve">　医中誌</w:t>
      </w:r>
      <w:r>
        <w:t>Web</w:t>
      </w:r>
      <w:r>
        <w:rPr>
          <w:rFonts w:hint="eastAsia"/>
        </w:rPr>
        <w:t>と</w:t>
      </w:r>
      <w:r>
        <w:t>PubMed</w:t>
      </w:r>
      <w:r>
        <w:rPr>
          <w:rFonts w:hint="eastAsia"/>
        </w:rPr>
        <w:t>の検索方法を、全員でパソコンを使って例題を解き</w:t>
      </w:r>
      <w:r w:rsidR="008E0809">
        <w:rPr>
          <w:rFonts w:hint="eastAsia"/>
        </w:rPr>
        <w:t>ながら覚えます。</w:t>
      </w:r>
    </w:p>
    <w:p w:rsidR="0064231F" w:rsidRDefault="0064231F" w:rsidP="00B62B1F">
      <w:pPr>
        <w:ind w:firstLineChars="300" w:firstLine="630"/>
        <w:jc w:val="left"/>
      </w:pPr>
      <w:r>
        <w:t>PC</w:t>
      </w:r>
      <w:r>
        <w:rPr>
          <w:rFonts w:hint="eastAsia"/>
        </w:rPr>
        <w:t>操作や検索はスタッフが補助します。</w:t>
      </w:r>
    </w:p>
    <w:p w:rsidR="0064231F" w:rsidRPr="00A123E4" w:rsidRDefault="0064231F" w:rsidP="0075114B">
      <w:r>
        <w:rPr>
          <w:rFonts w:hint="eastAsia"/>
        </w:rPr>
        <w:t xml:space="preserve">　　</w:t>
      </w:r>
    </w:p>
    <w:p w:rsidR="0064231F" w:rsidRPr="008470F3" w:rsidRDefault="0064231F" w:rsidP="0075114B">
      <w:pPr>
        <w:rPr>
          <w:rFonts w:ascii="ＭＳ Ｐゴシック" w:eastAsia="ＭＳ Ｐゴシック" w:hAnsi="ＭＳ Ｐゴシック"/>
          <w:b/>
          <w:color w:val="00B050"/>
          <w:sz w:val="24"/>
          <w:szCs w:val="24"/>
        </w:rPr>
      </w:pPr>
      <w:r w:rsidRPr="002D3A9A">
        <w:rPr>
          <w:rFonts w:ascii="ＭＳ Ｐゴシック" w:eastAsia="ＭＳ Ｐゴシック" w:hAnsi="ＭＳ Ｐゴシック" w:hint="eastAsia"/>
          <w:color w:val="00B050"/>
          <w:sz w:val="24"/>
          <w:szCs w:val="24"/>
        </w:rPr>
        <w:t>Ⅴ．</w:t>
      </w:r>
      <w:r w:rsidRPr="002D3A9A">
        <w:rPr>
          <w:rFonts w:ascii="ＭＳ Ｐゴシック" w:eastAsia="ＭＳ Ｐゴシック" w:hAnsi="ＭＳ Ｐゴシック" w:hint="eastAsia"/>
          <w:b/>
          <w:color w:val="00B050"/>
          <w:sz w:val="24"/>
          <w:szCs w:val="24"/>
        </w:rPr>
        <w:t>文献検索演習</w:t>
      </w:r>
      <w:r w:rsidRPr="008470F3">
        <w:rPr>
          <w:rFonts w:ascii="ＭＳ Ｐゴシック" w:eastAsia="ＭＳ Ｐゴシック" w:hAnsi="ＭＳ Ｐゴシック" w:hint="eastAsia"/>
          <w:b/>
          <w:color w:val="00B050"/>
          <w:sz w:val="24"/>
          <w:szCs w:val="24"/>
        </w:rPr>
        <w:t>（個別演習）</w:t>
      </w:r>
    </w:p>
    <w:p w:rsidR="0064231F" w:rsidRDefault="0064231F" w:rsidP="0075114B">
      <w:r>
        <w:rPr>
          <w:rFonts w:hint="eastAsia"/>
        </w:rPr>
        <w:t xml:space="preserve">　　全体演習で学んだ検索手法を利用して、各自演習問題に取り組みます。</w:t>
      </w:r>
    </w:p>
    <w:p w:rsidR="0064231F" w:rsidRDefault="0064231F" w:rsidP="00B62B1F">
      <w:pPr>
        <w:ind w:left="420" w:hangingChars="200" w:hanging="420"/>
      </w:pPr>
      <w:r>
        <w:rPr>
          <w:rFonts w:hint="eastAsia"/>
        </w:rPr>
        <w:t xml:space="preserve">　　数名ごとに指導スタッフが付いて手助けしますので安心です。</w:t>
      </w:r>
    </w:p>
    <w:p w:rsidR="0064231F" w:rsidRDefault="0064231F" w:rsidP="00B62B1F">
      <w:pPr>
        <w:ind w:leftChars="200" w:left="420"/>
      </w:pPr>
      <w:r>
        <w:rPr>
          <w:rFonts w:hint="eastAsia"/>
        </w:rPr>
        <w:lastRenderedPageBreak/>
        <w:t>演習問題は様々な難易度のものを用意しますので、ご自分に合った問題を選択できます。</w:t>
      </w:r>
    </w:p>
    <w:p w:rsidR="007B13C6" w:rsidRDefault="0064231F" w:rsidP="007B13C6">
      <w:pPr>
        <w:ind w:firstLineChars="700" w:firstLine="1470"/>
        <w:rPr>
          <w:color w:val="0000FF"/>
        </w:rPr>
      </w:pPr>
      <w:r w:rsidRPr="00C14778">
        <w:rPr>
          <w:rFonts w:hint="eastAsia"/>
          <w:color w:val="0000FF"/>
        </w:rPr>
        <w:t>■演習参考テキスト：ホームスの冒険</w:t>
      </w:r>
    </w:p>
    <w:p w:rsidR="0064231F" w:rsidRPr="00C14778" w:rsidRDefault="0064231F" w:rsidP="007B13C6">
      <w:pPr>
        <w:ind w:firstLineChars="1600" w:firstLine="3360"/>
        <w:rPr>
          <w:color w:val="0000FF"/>
        </w:rPr>
      </w:pPr>
      <w:r w:rsidRPr="00C14778">
        <w:rPr>
          <w:rFonts w:hint="eastAsia"/>
          <w:color w:val="0000FF"/>
        </w:rPr>
        <w:t>＝希望者には当日、会員価格</w:t>
      </w:r>
      <w:r w:rsidRPr="00C14778">
        <w:rPr>
          <w:color w:val="0000FF"/>
        </w:rPr>
        <w:t>(\2,300)</w:t>
      </w:r>
      <w:r w:rsidRPr="00C14778">
        <w:rPr>
          <w:rFonts w:hint="eastAsia"/>
          <w:color w:val="0000FF"/>
        </w:rPr>
        <w:t>にて販売</w:t>
      </w:r>
      <w:r w:rsidR="006118DE">
        <w:rPr>
          <w:rFonts w:hint="eastAsia"/>
          <w:color w:val="0000FF"/>
        </w:rPr>
        <w:t>します</w:t>
      </w:r>
      <w:r w:rsidRPr="00C14778">
        <w:rPr>
          <w:rFonts w:hint="eastAsia"/>
          <w:color w:val="0000FF"/>
        </w:rPr>
        <w:t>＝</w:t>
      </w:r>
    </w:p>
    <w:p w:rsidR="0064231F" w:rsidRDefault="0064231F" w:rsidP="00B62B1F">
      <w:pPr>
        <w:ind w:left="420" w:hangingChars="200" w:hanging="420"/>
      </w:pPr>
    </w:p>
    <w:p w:rsidR="0064231F" w:rsidRPr="002D3A9A" w:rsidRDefault="0064231F" w:rsidP="0075114B">
      <w:pPr>
        <w:rPr>
          <w:rFonts w:ascii="ＭＳ Ｐゴシック" w:eastAsia="ＭＳ Ｐゴシック" w:hAnsi="ＭＳ Ｐゴシック"/>
          <w:color w:val="00B050"/>
          <w:sz w:val="24"/>
          <w:szCs w:val="24"/>
        </w:rPr>
      </w:pPr>
      <w:r w:rsidRPr="002D3A9A">
        <w:rPr>
          <w:rFonts w:ascii="ＭＳ Ｐゴシック" w:eastAsia="ＭＳ Ｐゴシック" w:hAnsi="ＭＳ Ｐゴシック" w:hint="eastAsia"/>
          <w:color w:val="00B050"/>
          <w:sz w:val="24"/>
          <w:szCs w:val="24"/>
        </w:rPr>
        <w:t>Ⅵ．</w:t>
      </w:r>
      <w:r w:rsidRPr="002D3A9A">
        <w:rPr>
          <w:rFonts w:ascii="ＭＳ Ｐゴシック" w:eastAsia="ＭＳ Ｐゴシック" w:hAnsi="ＭＳ Ｐゴシック"/>
          <w:b/>
          <w:color w:val="00B050"/>
          <w:sz w:val="24"/>
          <w:szCs w:val="24"/>
        </w:rPr>
        <w:t>1</w:t>
      </w:r>
      <w:r w:rsidRPr="002D3A9A">
        <w:rPr>
          <w:rFonts w:ascii="ＭＳ Ｐゴシック" w:eastAsia="ＭＳ Ｐゴシック" w:hAnsi="ＭＳ Ｐゴシック" w:hint="eastAsia"/>
          <w:b/>
          <w:color w:val="00B050"/>
          <w:sz w:val="24"/>
          <w:szCs w:val="24"/>
        </w:rPr>
        <w:t>時間で作る図書室の広報</w:t>
      </w:r>
    </w:p>
    <w:p w:rsidR="0064231F" w:rsidRDefault="0064231F" w:rsidP="00B62B1F">
      <w:pPr>
        <w:ind w:left="630" w:hangingChars="300" w:hanging="630"/>
      </w:pPr>
      <w:r>
        <w:rPr>
          <w:rFonts w:hint="eastAsia"/>
        </w:rPr>
        <w:t xml:space="preserve">　　図書</w:t>
      </w:r>
      <w:r w:rsidR="00C14778">
        <w:rPr>
          <w:rFonts w:hint="eastAsia"/>
        </w:rPr>
        <w:t>室</w:t>
      </w:r>
      <w:r>
        <w:rPr>
          <w:rFonts w:hint="eastAsia"/>
        </w:rPr>
        <w:t>利用案内・図書室広報紙・パワーポイントを使ってのオリエンテーション資料などを</w:t>
      </w:r>
    </w:p>
    <w:p w:rsidR="0064231F" w:rsidRDefault="0064231F" w:rsidP="00B62B1F">
      <w:pPr>
        <w:ind w:leftChars="200" w:left="630" w:hangingChars="100" w:hanging="210"/>
      </w:pPr>
      <w:r>
        <w:rPr>
          <w:rFonts w:hint="eastAsia"/>
        </w:rPr>
        <w:t>作成します。</w:t>
      </w:r>
    </w:p>
    <w:p w:rsidR="0064231F" w:rsidRDefault="0064231F" w:rsidP="0075114B">
      <w:r>
        <w:rPr>
          <w:rFonts w:hint="eastAsia"/>
        </w:rPr>
        <w:t xml:space="preserve">　　短時間で作り上げられるようにひな形を準備してあります。</w:t>
      </w:r>
    </w:p>
    <w:p w:rsidR="0064231F" w:rsidRDefault="0064231F" w:rsidP="0075114B">
      <w:r>
        <w:rPr>
          <w:rFonts w:hint="eastAsia"/>
        </w:rPr>
        <w:t xml:space="preserve">　　自室のデータを</w:t>
      </w:r>
      <w:r w:rsidR="007B13C6">
        <w:rPr>
          <w:rFonts w:hint="eastAsia"/>
        </w:rPr>
        <w:t>持参すれば</w:t>
      </w:r>
      <w:r>
        <w:rPr>
          <w:rFonts w:hint="eastAsia"/>
        </w:rPr>
        <w:t>オリジナルの広報資料</w:t>
      </w:r>
      <w:r w:rsidR="007B13C6">
        <w:rPr>
          <w:rFonts w:hint="eastAsia"/>
        </w:rPr>
        <w:t>が</w:t>
      </w:r>
      <w:r>
        <w:rPr>
          <w:rFonts w:hint="eastAsia"/>
        </w:rPr>
        <w:t>作成できます。</w:t>
      </w:r>
    </w:p>
    <w:p w:rsidR="0064231F" w:rsidRDefault="0064231F" w:rsidP="0075114B"/>
    <w:p w:rsidR="0064231F" w:rsidRPr="007D3761" w:rsidRDefault="0064231F" w:rsidP="0075114B">
      <w:pPr>
        <w:rPr>
          <w:rFonts w:ascii="HGP創英角ｺﾞｼｯｸUB" w:eastAsia="HGP創英角ｺﾞｼｯｸUB" w:hAnsi="ＭＳ Ｐゴシック"/>
          <w:sz w:val="24"/>
          <w:szCs w:val="24"/>
        </w:rPr>
      </w:pPr>
      <w:r w:rsidRPr="007D3761">
        <w:rPr>
          <w:rFonts w:ascii="HGP創英角ｺﾞｼｯｸUB" w:eastAsia="HGP創英角ｺﾞｼｯｸUB" w:hAnsi="ＭＳ Ｐゴシック"/>
          <w:color w:val="FF6600"/>
          <w:sz w:val="24"/>
          <w:szCs w:val="24"/>
        </w:rPr>
        <w:t>[2</w:t>
      </w:r>
      <w:r w:rsidRPr="007D3761">
        <w:rPr>
          <w:rFonts w:ascii="HGP創英角ｺﾞｼｯｸUB" w:eastAsia="HGP創英角ｺﾞｼｯｸUB" w:hAnsi="ＭＳ Ｐゴシック" w:hint="eastAsia"/>
          <w:color w:val="FF6600"/>
          <w:sz w:val="24"/>
          <w:szCs w:val="24"/>
        </w:rPr>
        <w:t>日目</w:t>
      </w:r>
      <w:r w:rsidRPr="007D3761">
        <w:rPr>
          <w:rFonts w:ascii="HGP創英角ｺﾞｼｯｸUB" w:eastAsia="HGP創英角ｺﾞｼｯｸUB" w:hAnsi="ＭＳ Ｐゴシック"/>
          <w:color w:val="FF6600"/>
          <w:sz w:val="24"/>
          <w:szCs w:val="24"/>
        </w:rPr>
        <w:t>]</w:t>
      </w:r>
      <w:r w:rsidRPr="007D3761">
        <w:rPr>
          <w:rFonts w:ascii="HGP創英角ｺﾞｼｯｸUB" w:eastAsia="HGP創英角ｺﾞｼｯｸUB" w:hAnsi="ＭＳ Ｐゴシック" w:hint="eastAsia"/>
          <w:color w:val="0000FF"/>
          <w:sz w:val="24"/>
          <w:szCs w:val="24"/>
        </w:rPr>
        <w:t xml:space="preserve">　</w:t>
      </w:r>
      <w:r w:rsidRPr="007D3761">
        <w:rPr>
          <w:rFonts w:ascii="HGP創英角ｺﾞｼｯｸUB" w:eastAsia="HGP創英角ｺﾞｼｯｸUB" w:hAnsi="ＭＳ Ｐゴシック"/>
          <w:sz w:val="24"/>
          <w:szCs w:val="24"/>
        </w:rPr>
        <w:t>9</w:t>
      </w:r>
      <w:r w:rsidRPr="007D3761">
        <w:rPr>
          <w:rFonts w:ascii="HGP創英角ｺﾞｼｯｸUB" w:eastAsia="HGP創英角ｺﾞｼｯｸUB" w:hAnsi="ＭＳ Ｐゴシック" w:hint="eastAsia"/>
          <w:sz w:val="24"/>
          <w:szCs w:val="24"/>
        </w:rPr>
        <w:t>：</w:t>
      </w:r>
      <w:r w:rsidRPr="007D3761">
        <w:rPr>
          <w:rFonts w:ascii="HGP創英角ｺﾞｼｯｸUB" w:eastAsia="HGP創英角ｺﾞｼｯｸUB" w:hAnsi="ＭＳ Ｐゴシック"/>
          <w:sz w:val="24"/>
          <w:szCs w:val="24"/>
        </w:rPr>
        <w:t>30</w:t>
      </w:r>
      <w:r w:rsidRPr="007D3761">
        <w:rPr>
          <w:rFonts w:ascii="HGP創英角ｺﾞｼｯｸUB" w:eastAsia="HGP創英角ｺﾞｼｯｸUB" w:hAnsi="ＭＳ Ｐゴシック" w:hint="eastAsia"/>
          <w:sz w:val="24"/>
          <w:szCs w:val="24"/>
        </w:rPr>
        <w:t>受付開始</w:t>
      </w:r>
    </w:p>
    <w:p w:rsidR="0064231F" w:rsidRPr="00AD5634" w:rsidRDefault="0064231F" w:rsidP="00B62B1F">
      <w:pPr>
        <w:ind w:leftChars="100" w:left="210"/>
        <w:rPr>
          <w:rFonts w:ascii="ＭＳ 明朝"/>
          <w:szCs w:val="21"/>
        </w:rPr>
      </w:pPr>
      <w:r w:rsidRPr="007B7B67">
        <w:rPr>
          <w:b/>
          <w:color w:val="FF6600"/>
          <w:szCs w:val="21"/>
        </w:rPr>
        <w:t>JHLA2014</w:t>
      </w:r>
      <w:r w:rsidRPr="002D3A9A">
        <w:rPr>
          <w:rFonts w:ascii="ＭＳ 明朝" w:hAnsi="ＭＳ 明朝" w:hint="eastAsia"/>
          <w:b/>
          <w:color w:val="FF6600"/>
          <w:szCs w:val="21"/>
        </w:rPr>
        <w:t>年度第</w:t>
      </w:r>
      <w:r w:rsidRPr="002D3A9A">
        <w:rPr>
          <w:rFonts w:ascii="ＭＳ 明朝" w:hAnsi="ＭＳ 明朝"/>
          <w:b/>
          <w:color w:val="FF6600"/>
          <w:szCs w:val="21"/>
        </w:rPr>
        <w:t>2</w:t>
      </w:r>
      <w:r w:rsidRPr="002D3A9A">
        <w:rPr>
          <w:rFonts w:ascii="ＭＳ 明朝" w:hAnsi="ＭＳ 明朝" w:hint="eastAsia"/>
          <w:b/>
          <w:color w:val="FF6600"/>
          <w:szCs w:val="21"/>
        </w:rPr>
        <w:t>回研修会</w:t>
      </w:r>
      <w:r w:rsidRPr="007B13C6">
        <w:rPr>
          <w:rFonts w:ascii="ＭＳ 明朝" w:hAnsi="ＭＳ 明朝"/>
          <w:b/>
          <w:color w:val="FF6600"/>
          <w:szCs w:val="21"/>
        </w:rPr>
        <w:t>(</w:t>
      </w:r>
      <w:r w:rsidRPr="007B13C6">
        <w:rPr>
          <w:rFonts w:ascii="ＭＳ 明朝" w:hAnsi="ＭＳ 明朝" w:hint="eastAsia"/>
          <w:b/>
          <w:color w:val="FF6600"/>
          <w:szCs w:val="21"/>
        </w:rPr>
        <w:t>テーマ「病院図書室のブランド力を</w:t>
      </w:r>
      <w:r w:rsidR="007B13C6">
        <w:rPr>
          <w:rFonts w:ascii="ＭＳ 明朝" w:hAnsi="ＭＳ 明朝" w:hint="eastAsia"/>
          <w:b/>
          <w:color w:val="FF6600"/>
          <w:szCs w:val="21"/>
        </w:rPr>
        <w:t>高める</w:t>
      </w:r>
      <w:r w:rsidRPr="007B13C6">
        <w:rPr>
          <w:rFonts w:ascii="ＭＳ 明朝" w:hAnsi="ＭＳ 明朝" w:hint="eastAsia"/>
          <w:b/>
          <w:color w:val="FF6600"/>
          <w:szCs w:val="21"/>
        </w:rPr>
        <w:t>」</w:t>
      </w:r>
      <w:r w:rsidRPr="007B13C6">
        <w:rPr>
          <w:rFonts w:ascii="ＭＳ 明朝" w:hAnsi="ＭＳ 明朝"/>
          <w:b/>
          <w:color w:val="FF6600"/>
          <w:szCs w:val="21"/>
        </w:rPr>
        <w:t>)</w:t>
      </w:r>
      <w:r>
        <w:rPr>
          <w:rFonts w:ascii="ＭＳ 明朝" w:hAnsi="ＭＳ 明朝" w:hint="eastAsia"/>
          <w:szCs w:val="21"/>
        </w:rPr>
        <w:t>に参加していただきます。</w:t>
      </w:r>
    </w:p>
    <w:p w:rsidR="00C14778" w:rsidRDefault="0064231F" w:rsidP="00B62B1F">
      <w:pPr>
        <w:ind w:leftChars="100" w:left="210"/>
        <w:rPr>
          <w:rFonts w:ascii="ＭＳ 明朝" w:hAnsi="ＭＳ 明朝"/>
          <w:szCs w:val="21"/>
        </w:rPr>
      </w:pPr>
      <w:r>
        <w:rPr>
          <w:rFonts w:ascii="ＭＳ 明朝" w:hAnsi="ＭＳ 明朝" w:hint="eastAsia"/>
          <w:szCs w:val="21"/>
        </w:rPr>
        <w:t>ミニシンポジウムやグループワークを予定しています。</w:t>
      </w:r>
    </w:p>
    <w:p w:rsidR="0064231F" w:rsidRDefault="0064231F" w:rsidP="00B62B1F">
      <w:pPr>
        <w:ind w:leftChars="100" w:left="210"/>
        <w:rPr>
          <w:rFonts w:ascii="ＭＳ 明朝"/>
          <w:szCs w:val="21"/>
        </w:rPr>
      </w:pPr>
      <w:r w:rsidRPr="000973DB">
        <w:rPr>
          <w:rFonts w:ascii="ＭＳ 明朝" w:hAnsi="ＭＳ 明朝" w:hint="eastAsia"/>
          <w:szCs w:val="21"/>
        </w:rPr>
        <w:t>詳細については決まり次第、別途ホームページに掲載しますのでご覧ください。</w:t>
      </w:r>
    </w:p>
    <w:p w:rsidR="0064231F" w:rsidRDefault="0064231F" w:rsidP="0075114B">
      <w:pPr>
        <w:rPr>
          <w:rFonts w:ascii="ＭＳ 明朝"/>
          <w:szCs w:val="21"/>
        </w:rPr>
      </w:pPr>
    </w:p>
    <w:p w:rsidR="0064231F" w:rsidRPr="00717968" w:rsidRDefault="00C14778" w:rsidP="008470F3">
      <w:pPr>
        <w:spacing w:line="380" w:lineRule="exact"/>
        <w:jc w:val="center"/>
        <w:rPr>
          <w:rFonts w:ascii="ＭＳ Ｐゴシック" w:eastAsia="ＭＳ Ｐゴシック" w:hAnsi="ＭＳ Ｐゴシック"/>
          <w:sz w:val="24"/>
          <w:szCs w:val="24"/>
        </w:rPr>
      </w:pPr>
      <w:r w:rsidRPr="00C14778">
        <w:rPr>
          <w:rFonts w:ascii="HGP創英角ｺﾞｼｯｸUB" w:eastAsia="HGP創英角ｺﾞｼｯｸUB" w:hAnsi="ＭＳ Ｐゴシック" w:hint="eastAsia"/>
          <w:color w:val="FF66FF"/>
          <w:sz w:val="28"/>
          <w:szCs w:val="28"/>
        </w:rPr>
        <w:t xml:space="preserve">　　　　　　　　　　　　　　</w:t>
      </w:r>
      <w:r w:rsidR="0064231F" w:rsidRPr="00321D71">
        <w:rPr>
          <w:rFonts w:ascii="HGP創英角ｺﾞｼｯｸUB" w:eastAsia="HGP創英角ｺﾞｼｯｸUB" w:hAnsi="ＭＳ Ｐゴシック" w:hint="eastAsia"/>
          <w:color w:val="FF66FF"/>
          <w:sz w:val="32"/>
          <w:szCs w:val="32"/>
          <w:shd w:val="pct15" w:color="auto" w:fill="FFFFFF"/>
        </w:rPr>
        <w:t>＜募集要項＞</w:t>
      </w:r>
      <w:r w:rsidR="0064231F" w:rsidRPr="00C14778">
        <w:rPr>
          <w:rFonts w:ascii="ＭＳ Ｐゴシック" w:eastAsia="ＭＳ Ｐゴシック" w:hAnsi="ＭＳ Ｐゴシック" w:hint="eastAsia"/>
          <w:color w:val="FF66FF"/>
          <w:sz w:val="28"/>
          <w:szCs w:val="28"/>
        </w:rPr>
        <w:t xml:space="preserve">　</w:t>
      </w:r>
      <w:r w:rsidRPr="00C14778">
        <w:rPr>
          <w:rFonts w:ascii="ＭＳ Ｐゴシック" w:eastAsia="ＭＳ Ｐゴシック" w:hAnsi="ＭＳ Ｐゴシック" w:hint="eastAsia"/>
          <w:szCs w:val="21"/>
        </w:rPr>
        <w:t>（</w:t>
      </w:r>
      <w:r w:rsidR="0064231F" w:rsidRPr="00C14778">
        <w:rPr>
          <w:rFonts w:ascii="ＭＳ Ｐゴシック" w:eastAsia="ＭＳ Ｐゴシック" w:hAnsi="ＭＳ Ｐゴシック" w:hint="eastAsia"/>
          <w:szCs w:val="21"/>
        </w:rPr>
        <w:t>※詳しくは</w:t>
      </w:r>
      <w:hyperlink r:id="rId11" w:history="1">
        <w:r w:rsidR="0064231F" w:rsidRPr="00734D47">
          <w:rPr>
            <w:rStyle w:val="a3"/>
            <w:rFonts w:ascii="HGP創英角ｺﾞｼｯｸUB" w:eastAsia="HGP創英角ｺﾞｼｯｸUB" w:hAnsi="ＭＳ Ｐゴシック" w:hint="eastAsia"/>
            <w:sz w:val="24"/>
            <w:szCs w:val="24"/>
            <w:highlight w:val="yellow"/>
            <w:bdr w:val="single" w:sz="4" w:space="0" w:color="auto"/>
          </w:rPr>
          <w:t>案内チラシ</w:t>
        </w:r>
      </w:hyperlink>
      <w:bookmarkStart w:id="0" w:name="_GoBack"/>
      <w:bookmarkEnd w:id="0"/>
      <w:r w:rsidR="0064231F" w:rsidRPr="00C14778">
        <w:rPr>
          <w:rFonts w:ascii="ＭＳ Ｐゴシック" w:eastAsia="ＭＳ Ｐゴシック" w:hAnsi="ＭＳ Ｐゴシック" w:hint="eastAsia"/>
          <w:szCs w:val="21"/>
        </w:rPr>
        <w:t>をご覧ください</w:t>
      </w:r>
      <w:r w:rsidRPr="00C14778">
        <w:rPr>
          <w:rFonts w:ascii="ＭＳ Ｐゴシック" w:eastAsia="ＭＳ Ｐゴシック" w:hAnsi="ＭＳ Ｐゴシック" w:hint="eastAsia"/>
          <w:szCs w:val="21"/>
        </w:rPr>
        <w:t>）</w:t>
      </w:r>
    </w:p>
    <w:p w:rsidR="0064231F" w:rsidRPr="00C14778" w:rsidRDefault="0064231F" w:rsidP="0075114B">
      <w:pPr>
        <w:rPr>
          <w:rFonts w:ascii="ＭＳ 明朝"/>
          <w:color w:val="0000FF"/>
          <w:szCs w:val="21"/>
        </w:rPr>
      </w:pPr>
      <w:r w:rsidRPr="00C14778">
        <w:rPr>
          <w:rFonts w:ascii="ＭＳ 明朝" w:hAnsi="ＭＳ 明朝" w:hint="eastAsia"/>
          <w:color w:val="0000FF"/>
          <w:szCs w:val="21"/>
        </w:rPr>
        <w:t>参加資格：</w:t>
      </w:r>
      <w:r w:rsidRPr="00C14778">
        <w:rPr>
          <w:rFonts w:ascii="ＭＳ 明朝" w:hAnsi="ＭＳ 明朝"/>
          <w:color w:val="0000FF"/>
          <w:szCs w:val="21"/>
        </w:rPr>
        <w:t xml:space="preserve"> </w:t>
      </w:r>
      <w:r w:rsidRPr="00C14778">
        <w:rPr>
          <w:rFonts w:ascii="ＭＳ 明朝" w:hAnsi="ＭＳ 明朝" w:hint="eastAsia"/>
          <w:color w:val="0000FF"/>
          <w:szCs w:val="21"/>
        </w:rPr>
        <w:t>病院図書室勤務者</w:t>
      </w:r>
    </w:p>
    <w:p w:rsidR="0064231F" w:rsidRPr="00C14778" w:rsidRDefault="0064231F" w:rsidP="0075114B">
      <w:pPr>
        <w:rPr>
          <w:rFonts w:ascii="ＭＳ 明朝"/>
          <w:color w:val="0000FF"/>
          <w:szCs w:val="21"/>
        </w:rPr>
      </w:pPr>
      <w:r w:rsidRPr="00C14778">
        <w:rPr>
          <w:rFonts w:ascii="ＭＳ 明朝" w:hAnsi="ＭＳ 明朝" w:hint="eastAsia"/>
          <w:color w:val="0000FF"/>
          <w:szCs w:val="21"/>
        </w:rPr>
        <w:t>定</w:t>
      </w:r>
      <w:r w:rsidR="00C14778" w:rsidRPr="00C14778">
        <w:rPr>
          <w:rFonts w:ascii="ＭＳ 明朝" w:hAnsi="ＭＳ 明朝" w:hint="eastAsia"/>
          <w:color w:val="0000FF"/>
          <w:szCs w:val="21"/>
        </w:rPr>
        <w:t xml:space="preserve">　　</w:t>
      </w:r>
      <w:r w:rsidRPr="00C14778">
        <w:rPr>
          <w:rFonts w:ascii="ＭＳ 明朝" w:hAnsi="ＭＳ 明朝" w:hint="eastAsia"/>
          <w:color w:val="0000FF"/>
          <w:szCs w:val="21"/>
        </w:rPr>
        <w:t>員：</w:t>
      </w:r>
      <w:r w:rsidRPr="00C14778">
        <w:rPr>
          <w:rFonts w:ascii="ＭＳ 明朝" w:hAnsi="ＭＳ 明朝"/>
          <w:color w:val="0000FF"/>
          <w:szCs w:val="21"/>
        </w:rPr>
        <w:t xml:space="preserve"> </w:t>
      </w:r>
      <w:r w:rsidRPr="00C14778">
        <w:rPr>
          <w:rFonts w:ascii="ＭＳ 明朝" w:hAnsi="ＭＳ 明朝" w:hint="eastAsia"/>
          <w:color w:val="0000FF"/>
          <w:szCs w:val="21"/>
        </w:rPr>
        <w:t>先着</w:t>
      </w:r>
      <w:r w:rsidRPr="00C14778">
        <w:rPr>
          <w:rFonts w:ascii="ＭＳ 明朝" w:hAnsi="ＭＳ 明朝"/>
          <w:color w:val="0000FF"/>
          <w:szCs w:val="21"/>
        </w:rPr>
        <w:t>20</w:t>
      </w:r>
      <w:r w:rsidRPr="00C14778">
        <w:rPr>
          <w:rFonts w:ascii="ＭＳ 明朝" w:hAnsi="ＭＳ 明朝" w:hint="eastAsia"/>
          <w:color w:val="0000FF"/>
          <w:szCs w:val="21"/>
        </w:rPr>
        <w:t>名（ただし、病院図書室勤務</w:t>
      </w:r>
      <w:r w:rsidRPr="00C14778">
        <w:rPr>
          <w:rFonts w:ascii="ＭＳ 明朝" w:hAnsi="ＭＳ 明朝"/>
          <w:color w:val="0000FF"/>
          <w:szCs w:val="21"/>
        </w:rPr>
        <w:t>2</w:t>
      </w:r>
      <w:r w:rsidRPr="00C14778">
        <w:rPr>
          <w:rFonts w:ascii="ＭＳ 明朝" w:hAnsi="ＭＳ 明朝" w:hint="eastAsia"/>
          <w:color w:val="0000FF"/>
          <w:szCs w:val="21"/>
        </w:rPr>
        <w:t>年未満の方を優先します）</w:t>
      </w:r>
    </w:p>
    <w:p w:rsidR="0064231F" w:rsidRPr="00C14778" w:rsidRDefault="0064231F" w:rsidP="0075114B">
      <w:pPr>
        <w:rPr>
          <w:rFonts w:ascii="ＭＳ 明朝"/>
          <w:color w:val="0000FF"/>
          <w:szCs w:val="21"/>
        </w:rPr>
      </w:pPr>
      <w:r w:rsidRPr="00C14778">
        <w:rPr>
          <w:rFonts w:ascii="ＭＳ 明朝" w:hAnsi="ＭＳ 明朝" w:hint="eastAsia"/>
          <w:color w:val="0000FF"/>
          <w:spacing w:val="52"/>
          <w:kern w:val="0"/>
          <w:szCs w:val="21"/>
          <w:fitText w:val="840" w:id="681760000"/>
        </w:rPr>
        <w:t>参加</w:t>
      </w:r>
      <w:r w:rsidRPr="00C14778">
        <w:rPr>
          <w:rFonts w:ascii="ＭＳ 明朝" w:hAnsi="ＭＳ 明朝" w:hint="eastAsia"/>
          <w:color w:val="0000FF"/>
          <w:spacing w:val="1"/>
          <w:kern w:val="0"/>
          <w:szCs w:val="21"/>
          <w:fitText w:val="840" w:id="681760000"/>
        </w:rPr>
        <w:t>費</w:t>
      </w:r>
      <w:r w:rsidRPr="00C14778">
        <w:rPr>
          <w:rFonts w:ascii="ＭＳ 明朝" w:hAnsi="ＭＳ 明朝" w:hint="eastAsia"/>
          <w:color w:val="0000FF"/>
          <w:szCs w:val="21"/>
        </w:rPr>
        <w:t>：</w:t>
      </w:r>
      <w:r w:rsidRPr="00C14778">
        <w:rPr>
          <w:rFonts w:ascii="ＭＳ 明朝" w:hAnsi="ＭＳ 明朝"/>
          <w:color w:val="0000FF"/>
          <w:szCs w:val="21"/>
        </w:rPr>
        <w:t xml:space="preserve"> </w:t>
      </w:r>
      <w:r w:rsidRPr="00C14778">
        <w:rPr>
          <w:rFonts w:ascii="ＭＳ 明朝" w:hAnsi="ＭＳ 明朝" w:hint="eastAsia"/>
          <w:color w:val="0000FF"/>
          <w:szCs w:val="21"/>
        </w:rPr>
        <w:t>研修会費（パソコン使用料込）</w:t>
      </w:r>
    </w:p>
    <w:p w:rsidR="0064231F" w:rsidRPr="00C14778" w:rsidRDefault="0064231F" w:rsidP="0075114B">
      <w:pPr>
        <w:rPr>
          <w:rFonts w:ascii="ＭＳ 明朝"/>
          <w:color w:val="0000FF"/>
          <w:szCs w:val="21"/>
        </w:rPr>
      </w:pPr>
      <w:r w:rsidRPr="00C14778">
        <w:rPr>
          <w:rFonts w:ascii="ＭＳ 明朝"/>
          <w:color w:val="0000FF"/>
          <w:szCs w:val="21"/>
        </w:rPr>
        <w:tab/>
      </w:r>
      <w:r w:rsidRPr="00C14778">
        <w:rPr>
          <w:rFonts w:ascii="ＭＳ 明朝"/>
          <w:color w:val="0000FF"/>
          <w:szCs w:val="21"/>
        </w:rPr>
        <w:tab/>
      </w:r>
      <w:r w:rsidRPr="00C14778">
        <w:rPr>
          <w:rFonts w:ascii="ＭＳ 明朝" w:hAnsi="ＭＳ 明朝"/>
          <w:color w:val="0000FF"/>
          <w:szCs w:val="21"/>
        </w:rPr>
        <w:t>JHLA</w:t>
      </w:r>
      <w:r w:rsidRPr="00C14778">
        <w:rPr>
          <w:rFonts w:ascii="ＭＳ 明朝" w:hAnsi="ＭＳ 明朝" w:hint="eastAsia"/>
          <w:color w:val="0000FF"/>
          <w:szCs w:val="21"/>
        </w:rPr>
        <w:t xml:space="preserve">会員・ネットワーク会員推薦　</w:t>
      </w:r>
      <w:r w:rsidRPr="00C14778">
        <w:rPr>
          <w:rFonts w:ascii="ＭＳ 明朝" w:hAnsi="ＭＳ 明朝"/>
          <w:color w:val="0000FF"/>
          <w:szCs w:val="21"/>
        </w:rPr>
        <w:t>6,000</w:t>
      </w:r>
      <w:r w:rsidRPr="00C14778">
        <w:rPr>
          <w:rFonts w:ascii="ＭＳ 明朝" w:hAnsi="ＭＳ 明朝" w:hint="eastAsia"/>
          <w:color w:val="0000FF"/>
          <w:szCs w:val="21"/>
        </w:rPr>
        <w:t>円</w:t>
      </w:r>
    </w:p>
    <w:p w:rsidR="0064231F" w:rsidRPr="00C14778" w:rsidRDefault="0064231F" w:rsidP="0075114B">
      <w:pPr>
        <w:rPr>
          <w:rFonts w:ascii="ＭＳ 明朝"/>
          <w:color w:val="0000FF"/>
          <w:szCs w:val="21"/>
        </w:rPr>
      </w:pPr>
      <w:r w:rsidRPr="00C14778">
        <w:rPr>
          <w:rFonts w:ascii="ＭＳ 明朝"/>
          <w:color w:val="0000FF"/>
          <w:szCs w:val="21"/>
        </w:rPr>
        <w:tab/>
      </w:r>
      <w:r w:rsidRPr="00C14778">
        <w:rPr>
          <w:rFonts w:ascii="ＭＳ 明朝"/>
          <w:color w:val="0000FF"/>
          <w:szCs w:val="21"/>
        </w:rPr>
        <w:tab/>
      </w:r>
      <w:r w:rsidRPr="00C14778">
        <w:rPr>
          <w:rFonts w:ascii="ＭＳ 明朝" w:hAnsi="ＭＳ 明朝" w:hint="eastAsia"/>
          <w:color w:val="0000FF"/>
          <w:szCs w:val="21"/>
        </w:rPr>
        <w:t>会員外</w:t>
      </w:r>
      <w:r w:rsidRPr="00C14778">
        <w:rPr>
          <w:rFonts w:ascii="ＭＳ 明朝"/>
          <w:color w:val="0000FF"/>
          <w:szCs w:val="21"/>
        </w:rPr>
        <w:tab/>
      </w:r>
      <w:r w:rsidRPr="00C14778">
        <w:rPr>
          <w:rFonts w:ascii="ＭＳ 明朝"/>
          <w:color w:val="0000FF"/>
          <w:szCs w:val="21"/>
        </w:rPr>
        <w:tab/>
      </w:r>
      <w:r w:rsidRPr="00C14778">
        <w:rPr>
          <w:rFonts w:ascii="ＭＳ 明朝"/>
          <w:color w:val="0000FF"/>
          <w:szCs w:val="21"/>
        </w:rPr>
        <w:tab/>
      </w:r>
      <w:r w:rsidRPr="00C14778">
        <w:rPr>
          <w:rFonts w:ascii="ＭＳ 明朝"/>
          <w:color w:val="0000FF"/>
          <w:szCs w:val="21"/>
        </w:rPr>
        <w:tab/>
      </w:r>
      <w:r w:rsidRPr="00C14778">
        <w:rPr>
          <w:rFonts w:ascii="ＭＳ 明朝" w:hAnsi="ＭＳ 明朝"/>
          <w:color w:val="0000FF"/>
          <w:szCs w:val="21"/>
        </w:rPr>
        <w:t>12,000</w:t>
      </w:r>
      <w:r w:rsidRPr="00C14778">
        <w:rPr>
          <w:rFonts w:ascii="ＭＳ 明朝" w:hAnsi="ＭＳ 明朝" w:hint="eastAsia"/>
          <w:color w:val="0000FF"/>
          <w:szCs w:val="21"/>
        </w:rPr>
        <w:t>円</w:t>
      </w:r>
    </w:p>
    <w:p w:rsidR="0064231F" w:rsidRPr="00C14778" w:rsidRDefault="0064231F" w:rsidP="00B62B1F">
      <w:pPr>
        <w:spacing w:beforeLines="50" w:before="180"/>
        <w:rPr>
          <w:rFonts w:ascii="ＭＳ 明朝"/>
          <w:color w:val="0000FF"/>
          <w:szCs w:val="21"/>
        </w:rPr>
      </w:pPr>
      <w:r w:rsidRPr="00C14778">
        <w:rPr>
          <w:rFonts w:ascii="ＭＳ 明朝"/>
          <w:color w:val="0000FF"/>
          <w:szCs w:val="21"/>
        </w:rPr>
        <w:tab/>
      </w:r>
      <w:r w:rsidRPr="00C14778">
        <w:rPr>
          <w:rFonts w:ascii="ＭＳ 明朝" w:hAnsi="ＭＳ 明朝" w:hint="eastAsia"/>
          <w:color w:val="0000FF"/>
          <w:szCs w:val="21"/>
        </w:rPr>
        <w:t xml:space="preserve">　</w:t>
      </w:r>
      <w:r w:rsidRPr="00C14778">
        <w:rPr>
          <w:rFonts w:ascii="ＭＳ 明朝" w:hAnsi="ＭＳ 明朝"/>
          <w:color w:val="0000FF"/>
          <w:szCs w:val="21"/>
        </w:rPr>
        <w:t xml:space="preserve"> </w:t>
      </w:r>
      <w:r w:rsidRPr="00C14778">
        <w:rPr>
          <w:rFonts w:ascii="ＭＳ 明朝" w:hAnsi="ＭＳ 明朝" w:hint="eastAsia"/>
          <w:color w:val="0000FF"/>
          <w:szCs w:val="21"/>
        </w:rPr>
        <w:t>ランチミーティング（昼食代）</w:t>
      </w:r>
      <w:r w:rsidRPr="00C14778">
        <w:rPr>
          <w:rFonts w:ascii="ＭＳ 明朝"/>
          <w:color w:val="0000FF"/>
          <w:szCs w:val="21"/>
        </w:rPr>
        <w:tab/>
      </w:r>
      <w:r w:rsidRPr="00C14778">
        <w:rPr>
          <w:rFonts w:ascii="ＭＳ 明朝"/>
          <w:color w:val="0000FF"/>
          <w:szCs w:val="21"/>
        </w:rPr>
        <w:tab/>
      </w:r>
      <w:r w:rsidRPr="00C14778">
        <w:rPr>
          <w:rFonts w:ascii="ＭＳ 明朝" w:hAnsi="ＭＳ 明朝"/>
          <w:color w:val="0000FF"/>
          <w:szCs w:val="21"/>
        </w:rPr>
        <w:t xml:space="preserve"> 1,000</w:t>
      </w:r>
      <w:r w:rsidRPr="00C14778">
        <w:rPr>
          <w:rFonts w:ascii="ＭＳ 明朝" w:hAnsi="ＭＳ 明朝" w:hint="eastAsia"/>
          <w:color w:val="0000FF"/>
          <w:szCs w:val="21"/>
        </w:rPr>
        <w:t>円</w:t>
      </w:r>
    </w:p>
    <w:p w:rsidR="0064231F" w:rsidRPr="00C14778" w:rsidRDefault="0064231F" w:rsidP="0075114B">
      <w:pPr>
        <w:rPr>
          <w:rFonts w:ascii="ＭＳ 明朝"/>
          <w:color w:val="0000FF"/>
          <w:szCs w:val="21"/>
        </w:rPr>
      </w:pPr>
      <w:r w:rsidRPr="00C14778">
        <w:rPr>
          <w:rFonts w:ascii="ＭＳ 明朝" w:hAnsi="ＭＳ 明朝" w:hint="eastAsia"/>
          <w:color w:val="0000FF"/>
          <w:szCs w:val="21"/>
        </w:rPr>
        <w:t>申込締切：</w:t>
      </w:r>
      <w:r w:rsidRPr="00C14778">
        <w:rPr>
          <w:rFonts w:ascii="ＭＳ 明朝" w:hAnsi="ＭＳ 明朝"/>
          <w:color w:val="0000FF"/>
          <w:szCs w:val="21"/>
        </w:rPr>
        <w:t xml:space="preserve"> 10</w:t>
      </w:r>
      <w:r w:rsidRPr="00C14778">
        <w:rPr>
          <w:rFonts w:ascii="ＭＳ 明朝" w:hAnsi="ＭＳ 明朝" w:hint="eastAsia"/>
          <w:color w:val="0000FF"/>
          <w:szCs w:val="21"/>
        </w:rPr>
        <w:t>月</w:t>
      </w:r>
      <w:r w:rsidRPr="00C14778">
        <w:rPr>
          <w:rFonts w:ascii="ＭＳ 明朝" w:hAnsi="ＭＳ 明朝"/>
          <w:color w:val="0000FF"/>
          <w:szCs w:val="21"/>
        </w:rPr>
        <w:t>24</w:t>
      </w:r>
      <w:r w:rsidRPr="00C14778">
        <w:rPr>
          <w:rFonts w:ascii="ＭＳ 明朝" w:hAnsi="ＭＳ 明朝" w:hint="eastAsia"/>
          <w:color w:val="0000FF"/>
          <w:szCs w:val="21"/>
        </w:rPr>
        <w:t>日（定員になり次第締め切ります）</w:t>
      </w:r>
    </w:p>
    <w:p w:rsidR="0064231F" w:rsidRPr="00351175" w:rsidRDefault="0064231F" w:rsidP="00C14778">
      <w:pPr>
        <w:spacing w:beforeLines="50" w:before="180"/>
        <w:rPr>
          <w:rFonts w:ascii="HGP創英角ｺﾞｼｯｸUB" w:eastAsia="HGP創英角ｺﾞｼｯｸUB" w:hAnsi="ＭＳ Ｐゴシック"/>
          <w:color w:val="FF66FF"/>
          <w:sz w:val="24"/>
          <w:szCs w:val="24"/>
        </w:rPr>
      </w:pPr>
      <w:r w:rsidRPr="00C14778">
        <w:rPr>
          <w:rFonts w:ascii="HGP創英角ｺﾞｼｯｸUB" w:eastAsia="HGP創英角ｺﾞｼｯｸUB" w:hAnsi="ＭＳ Ｐゴシック" w:hint="eastAsia"/>
          <w:color w:val="FF66FF"/>
          <w:sz w:val="28"/>
          <w:szCs w:val="28"/>
        </w:rPr>
        <w:t>☆</w:t>
      </w:r>
      <w:r w:rsidRPr="00351175">
        <w:rPr>
          <w:rFonts w:ascii="HGP創英角ｺﾞｼｯｸUB" w:eastAsia="HGP創英角ｺﾞｼｯｸUB" w:hAnsi="ＭＳ Ｐゴシック" w:hint="eastAsia"/>
          <w:color w:val="FF66FF"/>
          <w:sz w:val="24"/>
          <w:szCs w:val="24"/>
        </w:rPr>
        <w:t>重要なお知</w:t>
      </w:r>
      <w:r w:rsidRPr="00321D71">
        <w:rPr>
          <w:rFonts w:ascii="HGP創英角ｺﾞｼｯｸUB" w:eastAsia="HGP創英角ｺﾞｼｯｸUB" w:hAnsi="ＭＳ Ｐゴシック" w:hint="eastAsia"/>
          <w:color w:val="FF66FF"/>
          <w:sz w:val="24"/>
          <w:szCs w:val="24"/>
        </w:rPr>
        <w:t>らせ</w:t>
      </w:r>
      <w:r w:rsidRPr="00C14778">
        <w:rPr>
          <w:rFonts w:ascii="HGP創英角ｺﾞｼｯｸUB" w:eastAsia="HGP創英角ｺﾞｼｯｸUB" w:hAnsi="ＭＳ Ｐゴシック" w:hint="eastAsia"/>
          <w:color w:val="FF66FF"/>
          <w:sz w:val="28"/>
          <w:szCs w:val="28"/>
        </w:rPr>
        <w:t>☆</w:t>
      </w:r>
    </w:p>
    <w:p w:rsidR="0064231F" w:rsidRDefault="0064231F" w:rsidP="0075114B">
      <w:pPr>
        <w:rPr>
          <w:rFonts w:ascii="ＭＳ 明朝"/>
          <w:szCs w:val="21"/>
        </w:rPr>
      </w:pPr>
      <w:r>
        <w:rPr>
          <w:rFonts w:ascii="ＭＳ 明朝" w:hAnsi="ＭＳ 明朝" w:hint="eastAsia"/>
          <w:szCs w:val="21"/>
        </w:rPr>
        <w:t xml:space="preserve">　・研修会は</w:t>
      </w:r>
      <w:r>
        <w:rPr>
          <w:rFonts w:ascii="ＭＳ 明朝" w:hAnsi="ＭＳ 明朝"/>
          <w:szCs w:val="21"/>
        </w:rPr>
        <w:t>14</w:t>
      </w:r>
      <w:r>
        <w:rPr>
          <w:rFonts w:ascii="ＭＳ 明朝" w:hAnsi="ＭＳ 明朝" w:hint="eastAsia"/>
          <w:szCs w:val="21"/>
        </w:rPr>
        <w:t>日、</w:t>
      </w:r>
      <w:r>
        <w:rPr>
          <w:rFonts w:ascii="ＭＳ 明朝" w:hAnsi="ＭＳ 明朝"/>
          <w:szCs w:val="21"/>
        </w:rPr>
        <w:t>15</w:t>
      </w:r>
      <w:r>
        <w:rPr>
          <w:rFonts w:ascii="ＭＳ 明朝" w:hAnsi="ＭＳ 明朝" w:hint="eastAsia"/>
          <w:szCs w:val="21"/>
        </w:rPr>
        <w:t>日の両日ともご参加ください</w:t>
      </w:r>
    </w:p>
    <w:p w:rsidR="0064231F" w:rsidRPr="00886F6D" w:rsidRDefault="0064231F" w:rsidP="00B62B1F">
      <w:pPr>
        <w:ind w:left="424" w:hangingChars="202" w:hanging="424"/>
        <w:rPr>
          <w:rFonts w:ascii="ＭＳ 明朝"/>
          <w:szCs w:val="21"/>
        </w:rPr>
      </w:pPr>
      <w:r>
        <w:rPr>
          <w:rFonts w:ascii="ＭＳ 明朝" w:hAnsi="ＭＳ 明朝" w:hint="eastAsia"/>
          <w:szCs w:val="21"/>
        </w:rPr>
        <w:t xml:space="preserve">　・</w:t>
      </w:r>
      <w:r>
        <w:rPr>
          <w:rFonts w:ascii="ＭＳ 明朝" w:hAnsi="ＭＳ 明朝"/>
          <w:szCs w:val="21"/>
        </w:rPr>
        <w:t>15</w:t>
      </w:r>
      <w:r>
        <w:rPr>
          <w:rFonts w:ascii="ＭＳ 明朝" w:hAnsi="ＭＳ 明朝" w:hint="eastAsia"/>
          <w:szCs w:val="21"/>
        </w:rPr>
        <w:t>日は</w:t>
      </w:r>
      <w:r>
        <w:rPr>
          <w:rFonts w:ascii="ＭＳ 明朝" w:hAnsi="ＭＳ 明朝"/>
          <w:szCs w:val="21"/>
        </w:rPr>
        <w:t>JHLA2014</w:t>
      </w:r>
      <w:r>
        <w:rPr>
          <w:rFonts w:ascii="ＭＳ 明朝" w:hAnsi="ＭＳ 明朝" w:hint="eastAsia"/>
          <w:szCs w:val="21"/>
        </w:rPr>
        <w:t>年度第</w:t>
      </w:r>
      <w:r>
        <w:rPr>
          <w:rFonts w:ascii="ＭＳ 明朝" w:hAnsi="ＭＳ 明朝"/>
          <w:szCs w:val="21"/>
        </w:rPr>
        <w:t>2</w:t>
      </w:r>
      <w:r>
        <w:rPr>
          <w:rFonts w:ascii="ＭＳ 明朝" w:hAnsi="ＭＳ 明朝" w:hint="eastAsia"/>
          <w:szCs w:val="21"/>
        </w:rPr>
        <w:t>回研修会と併催ですが、</w:t>
      </w:r>
      <w:r>
        <w:rPr>
          <w:rFonts w:ascii="ＭＳ 明朝" w:hAnsi="ＭＳ 明朝"/>
          <w:szCs w:val="21"/>
        </w:rPr>
        <w:t>2</w:t>
      </w:r>
      <w:r>
        <w:rPr>
          <w:rFonts w:ascii="ＭＳ 明朝" w:hAnsi="ＭＳ 明朝" w:hint="eastAsia"/>
          <w:szCs w:val="21"/>
        </w:rPr>
        <w:t>日間を通した内容が基礎研修カリキュラムとなります。</w:t>
      </w:r>
    </w:p>
    <w:p w:rsidR="0064231F" w:rsidRDefault="0064231F" w:rsidP="0075114B">
      <w:pPr>
        <w:rPr>
          <w:rFonts w:ascii="ＭＳ 明朝"/>
          <w:szCs w:val="21"/>
        </w:rPr>
      </w:pPr>
      <w:r>
        <w:rPr>
          <w:rFonts w:ascii="ＭＳ 明朝" w:hAnsi="ＭＳ 明朝" w:hint="eastAsia"/>
          <w:szCs w:val="21"/>
        </w:rPr>
        <w:t xml:space="preserve">　・</w:t>
      </w:r>
      <w:r>
        <w:rPr>
          <w:rFonts w:ascii="ＭＳ 明朝" w:hAnsi="ＭＳ 明朝"/>
          <w:szCs w:val="21"/>
        </w:rPr>
        <w:t>2</w:t>
      </w:r>
      <w:r>
        <w:rPr>
          <w:rFonts w:ascii="ＭＳ 明朝" w:hAnsi="ＭＳ 明朝" w:hint="eastAsia"/>
          <w:szCs w:val="21"/>
        </w:rPr>
        <w:t>日間全講義を受講した方のみに修了証書を授与します。</w:t>
      </w:r>
    </w:p>
    <w:p w:rsidR="0064231F" w:rsidRDefault="0064231F" w:rsidP="0075114B">
      <w:pPr>
        <w:rPr>
          <w:rFonts w:ascii="ＭＳ 明朝"/>
          <w:szCs w:val="21"/>
        </w:rPr>
      </w:pPr>
      <w:r>
        <w:rPr>
          <w:rFonts w:ascii="ＭＳ 明朝" w:hAnsi="ＭＳ 明朝" w:hint="eastAsia"/>
          <w:szCs w:val="21"/>
        </w:rPr>
        <w:t xml:space="preserve">　・</w:t>
      </w:r>
      <w:r>
        <w:rPr>
          <w:rFonts w:ascii="ＭＳ 明朝" w:hAnsi="ＭＳ 明朝"/>
          <w:szCs w:val="21"/>
        </w:rPr>
        <w:t>15</w:t>
      </w:r>
      <w:r>
        <w:rPr>
          <w:rFonts w:ascii="ＭＳ 明朝" w:hAnsi="ＭＳ 明朝" w:hint="eastAsia"/>
          <w:szCs w:val="21"/>
        </w:rPr>
        <w:t>日の研修会への別途申込は不要です。</w:t>
      </w:r>
    </w:p>
    <w:p w:rsidR="0064231F" w:rsidRDefault="0064231F" w:rsidP="0075114B">
      <w:pPr>
        <w:rPr>
          <w:rFonts w:ascii="ＭＳ 明朝"/>
          <w:szCs w:val="21"/>
        </w:rPr>
      </w:pPr>
      <w:r>
        <w:rPr>
          <w:rFonts w:ascii="ＭＳ 明朝" w:hAnsi="ＭＳ 明朝" w:hint="eastAsia"/>
          <w:szCs w:val="21"/>
        </w:rPr>
        <w:t xml:space="preserve">　・</w:t>
      </w:r>
      <w:r>
        <w:rPr>
          <w:rFonts w:ascii="ＭＳ 明朝" w:hAnsi="ＭＳ 明朝"/>
          <w:szCs w:val="21"/>
        </w:rPr>
        <w:t>14</w:t>
      </w:r>
      <w:r>
        <w:rPr>
          <w:rFonts w:ascii="ＭＳ 明朝" w:hAnsi="ＭＳ 明朝" w:hint="eastAsia"/>
          <w:szCs w:val="21"/>
        </w:rPr>
        <w:t>日研修会終了後に親睦を深めるための簡単な夕食会を開きます。</w:t>
      </w:r>
    </w:p>
    <w:p w:rsidR="0064231F" w:rsidRDefault="0064231F" w:rsidP="00B62B1F">
      <w:pPr>
        <w:ind w:firstLineChars="300" w:firstLine="630"/>
        <w:rPr>
          <w:rFonts w:ascii="ＭＳ 明朝"/>
          <w:szCs w:val="21"/>
        </w:rPr>
      </w:pPr>
      <w:r>
        <w:rPr>
          <w:rFonts w:ascii="ＭＳ 明朝" w:hAnsi="ＭＳ 明朝" w:hint="eastAsia"/>
          <w:szCs w:val="21"/>
        </w:rPr>
        <w:t>自由参加ですが、是非ご参加ください。（参加費</w:t>
      </w:r>
      <w:r>
        <w:rPr>
          <w:rFonts w:ascii="ＭＳ 明朝" w:hAnsi="ＭＳ 明朝"/>
          <w:szCs w:val="21"/>
        </w:rPr>
        <w:t>2000</w:t>
      </w:r>
      <w:r>
        <w:rPr>
          <w:rFonts w:ascii="ＭＳ 明朝" w:hAnsi="ＭＳ 明朝" w:hint="eastAsia"/>
          <w:szCs w:val="21"/>
        </w:rPr>
        <w:t>円程度。後日別途ご案内します）</w:t>
      </w:r>
    </w:p>
    <w:p w:rsidR="0064231F" w:rsidRDefault="0064231F" w:rsidP="0075114B">
      <w:pPr>
        <w:rPr>
          <w:rFonts w:ascii="ＭＳ 明朝"/>
          <w:szCs w:val="21"/>
        </w:rPr>
      </w:pPr>
      <w:r>
        <w:rPr>
          <w:rFonts w:ascii="ＭＳ 明朝" w:hAnsi="ＭＳ 明朝" w:hint="eastAsia"/>
          <w:szCs w:val="21"/>
        </w:rPr>
        <w:t xml:space="preserve">　・</w:t>
      </w:r>
      <w:r>
        <w:rPr>
          <w:rFonts w:ascii="ＭＳ 明朝" w:hAnsi="ＭＳ 明朝"/>
          <w:szCs w:val="21"/>
        </w:rPr>
        <w:t>15</w:t>
      </w:r>
      <w:r>
        <w:rPr>
          <w:rFonts w:ascii="ＭＳ 明朝" w:hAnsi="ＭＳ 明朝" w:hint="eastAsia"/>
          <w:szCs w:val="21"/>
        </w:rPr>
        <w:t>日研修会終了後に懇親会を開きます。（参加費</w:t>
      </w:r>
      <w:r>
        <w:rPr>
          <w:rFonts w:ascii="ＭＳ 明朝" w:hAnsi="ＭＳ 明朝"/>
          <w:szCs w:val="21"/>
        </w:rPr>
        <w:t>5,000</w:t>
      </w:r>
      <w:r>
        <w:rPr>
          <w:rFonts w:ascii="ＭＳ 明朝" w:hAnsi="ＭＳ 明朝" w:hint="eastAsia"/>
          <w:szCs w:val="21"/>
        </w:rPr>
        <w:t>円）</w:t>
      </w:r>
    </w:p>
    <w:p w:rsidR="0064231F" w:rsidRDefault="0064231F" w:rsidP="00B62B1F">
      <w:pPr>
        <w:ind w:firstLineChars="300" w:firstLine="630"/>
        <w:rPr>
          <w:rFonts w:ascii="ＭＳ 明朝"/>
          <w:szCs w:val="21"/>
        </w:rPr>
      </w:pPr>
      <w:r>
        <w:rPr>
          <w:rFonts w:ascii="ＭＳ 明朝" w:hAnsi="ＭＳ 明朝" w:hint="eastAsia"/>
          <w:szCs w:val="21"/>
        </w:rPr>
        <w:t>大変役に立つ貴重な情報交換の場ですので、参加をお勧めします。</w:t>
      </w:r>
    </w:p>
    <w:p w:rsidR="0064231F" w:rsidRDefault="008C325A" w:rsidP="0075114B">
      <w:pPr>
        <w:rPr>
          <w:rFonts w:ascii="ＭＳ 明朝"/>
          <w:szCs w:val="21"/>
        </w:rPr>
      </w:pPr>
      <w:r>
        <w:rPr>
          <w:rFonts w:ascii="ＭＳ 明朝"/>
          <w:szCs w:val="21"/>
        </w:rPr>
        <w:br w:type="page"/>
      </w:r>
    </w:p>
    <w:p w:rsidR="0064231F" w:rsidRPr="00F40E9D" w:rsidRDefault="00F40E9D" w:rsidP="0075114B">
      <w:pPr>
        <w:rPr>
          <w:rStyle w:val="a3"/>
          <w:rFonts w:ascii="HGP創英角ｺﾞｼｯｸUB" w:eastAsia="HGP創英角ｺﾞｼｯｸUB" w:hAnsi="HGP創英角ｺﾞｼｯｸUB"/>
          <w:sz w:val="24"/>
          <w:szCs w:val="24"/>
          <w:shd w:val="pct15" w:color="auto" w:fill="FFFFFF"/>
        </w:rPr>
      </w:pPr>
      <w:r>
        <w:rPr>
          <w:rFonts w:ascii="HGP創英角ｺﾞｼｯｸUB" w:eastAsia="HGP創英角ｺﾞｼｯｸUB" w:hAnsi="HGP創英角ｺﾞｼｯｸUB"/>
          <w:sz w:val="24"/>
          <w:szCs w:val="24"/>
          <w:highlight w:val="yellow"/>
          <w:bdr w:val="single" w:sz="4" w:space="0" w:color="auto"/>
        </w:rPr>
        <w:lastRenderedPageBreak/>
        <w:fldChar w:fldCharType="begin"/>
      </w:r>
      <w:r w:rsidR="00734D47">
        <w:rPr>
          <w:rFonts w:ascii="HGP創英角ｺﾞｼｯｸUB" w:eastAsia="HGP創英角ｺﾞｼｯｸUB" w:hAnsi="HGP創英角ｺﾞｼｯｸUB"/>
          <w:sz w:val="24"/>
          <w:szCs w:val="24"/>
          <w:highlight w:val="yellow"/>
          <w:bdr w:val="single" w:sz="4" w:space="0" w:color="auto"/>
        </w:rPr>
        <w:instrText>HYPERLINK "http://jhla.jp/files/4thkenshumousikomi.doc"</w:instrText>
      </w:r>
      <w:r>
        <w:rPr>
          <w:rFonts w:ascii="HGP創英角ｺﾞｼｯｸUB" w:eastAsia="HGP創英角ｺﾞｼｯｸUB" w:hAnsi="HGP創英角ｺﾞｼｯｸUB"/>
          <w:sz w:val="24"/>
          <w:szCs w:val="24"/>
          <w:highlight w:val="yellow"/>
          <w:bdr w:val="single" w:sz="4" w:space="0" w:color="auto"/>
        </w:rPr>
        <w:fldChar w:fldCharType="separate"/>
      </w:r>
      <w:r w:rsidR="0064231F" w:rsidRPr="00F40E9D">
        <w:rPr>
          <w:rStyle w:val="a3"/>
          <w:rFonts w:ascii="HGP創英角ｺﾞｼｯｸUB" w:eastAsia="HGP創英角ｺﾞｼｯｸUB" w:hAnsi="HGP創英角ｺﾞｼｯｸUB" w:hint="eastAsia"/>
          <w:sz w:val="24"/>
          <w:szCs w:val="24"/>
          <w:highlight w:val="yellow"/>
          <w:bdr w:val="single" w:sz="4" w:space="0" w:color="auto"/>
        </w:rPr>
        <w:t>基礎研修会申込書</w:t>
      </w:r>
    </w:p>
    <w:p w:rsidR="0064231F" w:rsidRPr="00717968" w:rsidRDefault="00F40E9D" w:rsidP="00717968">
      <w:r>
        <w:rPr>
          <w:rFonts w:ascii="HGP創英角ｺﾞｼｯｸUB" w:eastAsia="HGP創英角ｺﾞｼｯｸUB" w:hAnsi="HGP創英角ｺﾞｼｯｸUB"/>
          <w:sz w:val="24"/>
          <w:szCs w:val="24"/>
          <w:highlight w:val="yellow"/>
          <w:bdr w:val="single" w:sz="4" w:space="0" w:color="auto"/>
        </w:rPr>
        <w:fldChar w:fldCharType="end"/>
      </w:r>
      <w:r w:rsidR="0064231F" w:rsidRPr="00717968">
        <w:rPr>
          <w:rFonts w:hint="eastAsia"/>
        </w:rPr>
        <w:t>↑こちらをクリックして必要事項を記入し</w:t>
      </w:r>
      <w:r w:rsidR="00F9142E">
        <w:rPr>
          <w:rFonts w:hint="eastAsia"/>
        </w:rPr>
        <w:t>、</w:t>
      </w:r>
      <w:r w:rsidR="00F9142E" w:rsidRPr="00717968">
        <w:rPr>
          <w:rFonts w:hint="eastAsia"/>
        </w:rPr>
        <w:t>メール</w:t>
      </w:r>
      <w:r w:rsidR="00F9142E">
        <w:rPr>
          <w:rFonts w:hint="eastAsia"/>
        </w:rPr>
        <w:t>にて</w:t>
      </w:r>
      <w:r w:rsidR="0064231F" w:rsidRPr="00717968">
        <w:rPr>
          <w:rFonts w:hint="eastAsia"/>
        </w:rPr>
        <w:t>送信してください。</w:t>
      </w:r>
    </w:p>
    <w:p w:rsidR="0064231F" w:rsidRPr="00717968" w:rsidRDefault="0064231F" w:rsidP="00717968">
      <w:r w:rsidRPr="00717968">
        <w:rPr>
          <w:rFonts w:hint="eastAsia"/>
        </w:rPr>
        <w:t>送信先：</w:t>
      </w:r>
      <w:r w:rsidRPr="00717968">
        <w:t xml:space="preserve"> </w:t>
      </w:r>
      <w:hyperlink r:id="rId12" w:history="1">
        <w:r w:rsidRPr="00717968">
          <w:rPr>
            <w:rStyle w:val="a3"/>
          </w:rPr>
          <w:t>musashi-.-tosho@tmh.or.jp</w:t>
        </w:r>
      </w:hyperlink>
    </w:p>
    <w:p w:rsidR="0064231F" w:rsidRDefault="0064231F" w:rsidP="00717968">
      <w:r w:rsidRPr="00717968">
        <w:rPr>
          <w:rFonts w:hint="eastAsia"/>
        </w:rPr>
        <w:t>日本病院ライブラリー協会教育研修委員長　真島裕子（東京武蔵野病院精神医学情報センター）</w:t>
      </w:r>
    </w:p>
    <w:p w:rsidR="008C325A" w:rsidRPr="00717968" w:rsidRDefault="008C325A" w:rsidP="00717968"/>
    <w:p w:rsidR="0064231F" w:rsidRPr="00717968" w:rsidRDefault="0064231F" w:rsidP="00717968">
      <w:r w:rsidRPr="00717968">
        <w:rPr>
          <w:rFonts w:hint="eastAsia"/>
        </w:rPr>
        <w:t>メールが届きましたら受領通知をお送りします。</w:t>
      </w:r>
    </w:p>
    <w:p w:rsidR="0064231F" w:rsidRPr="00717968" w:rsidRDefault="0064231F" w:rsidP="00717968">
      <w:r w:rsidRPr="00717968">
        <w:t>3</w:t>
      </w:r>
      <w:r w:rsidRPr="00717968">
        <w:rPr>
          <w:rFonts w:hint="eastAsia"/>
        </w:rPr>
        <w:t>日経っても通知が届かない場合はお手数ですが下記までお電話ください。</w:t>
      </w:r>
    </w:p>
    <w:p w:rsidR="0064231F" w:rsidRDefault="0064231F" w:rsidP="00717968">
      <w:r w:rsidRPr="00717968">
        <w:rPr>
          <w:rFonts w:hint="eastAsia"/>
        </w:rPr>
        <w:t xml:space="preserve">電話番号　</w:t>
      </w:r>
      <w:r w:rsidRPr="00717968">
        <w:t>03-5986-3145</w:t>
      </w:r>
      <w:r w:rsidRPr="00717968">
        <w:rPr>
          <w:rFonts w:hint="eastAsia"/>
        </w:rPr>
        <w:t xml:space="preserve">　</w:t>
      </w:r>
      <w:r>
        <w:rPr>
          <w:rFonts w:hint="eastAsia"/>
        </w:rPr>
        <w:t xml:space="preserve">：　</w:t>
      </w:r>
      <w:r w:rsidRPr="00717968">
        <w:rPr>
          <w:rFonts w:hint="eastAsia"/>
        </w:rPr>
        <w:t>東京武蔵野病院精神医学情報センター　真島裕子（ましま</w:t>
      </w:r>
      <w:r w:rsidR="004C52A9">
        <w:rPr>
          <w:rFonts w:hint="eastAsia"/>
        </w:rPr>
        <w:t xml:space="preserve"> </w:t>
      </w:r>
      <w:r w:rsidRPr="00717968">
        <w:rPr>
          <w:rFonts w:hint="eastAsia"/>
        </w:rPr>
        <w:t>ゆうこ）</w:t>
      </w:r>
    </w:p>
    <w:p w:rsidR="00E025E3" w:rsidRDefault="00E025E3" w:rsidP="00717968"/>
    <w:p w:rsidR="00E025E3" w:rsidRPr="008C325A" w:rsidRDefault="00E025E3" w:rsidP="00717968">
      <w:pPr>
        <w:rPr>
          <w:color w:val="FF0000"/>
        </w:rPr>
      </w:pPr>
      <w:r w:rsidRPr="008C325A">
        <w:rPr>
          <w:rFonts w:hint="eastAsia"/>
          <w:color w:val="FF0000"/>
        </w:rPr>
        <w:t>メール送信ができない方は郵送でお申し込みください。</w:t>
      </w:r>
    </w:p>
    <w:p w:rsidR="00E025E3" w:rsidRDefault="005B6CF0" w:rsidP="00E025E3">
      <w:pPr>
        <w:spacing w:beforeLines="50" w:before="180" w:line="140" w:lineRule="exact"/>
        <w:ind w:firstLineChars="192" w:firstLine="403"/>
        <w:rPr>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2117090</wp:posOffset>
                </wp:positionH>
                <wp:positionV relativeFrom="paragraph">
                  <wp:posOffset>64135</wp:posOffset>
                </wp:positionV>
                <wp:extent cx="2733675" cy="1061720"/>
                <wp:effectExtent l="0" t="0" r="9525"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061720"/>
                        </a:xfrm>
                        <a:prstGeom prst="rect">
                          <a:avLst/>
                        </a:prstGeom>
                        <a:solidFill>
                          <a:srgbClr val="FFFFFF"/>
                        </a:solidFill>
                        <a:ln w="9525">
                          <a:solidFill>
                            <a:srgbClr val="000000"/>
                          </a:solidFill>
                          <a:prstDash val="dash"/>
                          <a:miter lim="800000"/>
                          <a:headEnd/>
                          <a:tailEnd/>
                        </a:ln>
                      </wps:spPr>
                      <wps:txbx>
                        <w:txbxContent>
                          <w:p w:rsidR="00E025E3" w:rsidRPr="001B40A0" w:rsidRDefault="00E025E3" w:rsidP="00E025E3">
                            <w:pPr>
                              <w:spacing w:beforeLines="50" w:before="180" w:line="320" w:lineRule="exact"/>
                              <w:rPr>
                                <w:rFonts w:ascii="ＭＳ ゴシック" w:eastAsia="ＭＳ ゴシック" w:hAnsi="ＭＳ ゴシック"/>
                                <w:sz w:val="22"/>
                              </w:rPr>
                            </w:pPr>
                            <w:r w:rsidRPr="001B40A0">
                              <w:rPr>
                                <w:rFonts w:ascii="ＭＳ ゴシック" w:eastAsia="ＭＳ ゴシック" w:hAnsi="ＭＳ ゴシック" w:hint="eastAsia"/>
                                <w:sz w:val="22"/>
                              </w:rPr>
                              <w:t>〒173-0037</w:t>
                            </w:r>
                          </w:p>
                          <w:p w:rsidR="00E025E3" w:rsidRPr="001B40A0" w:rsidRDefault="00E025E3" w:rsidP="00E025E3">
                            <w:pPr>
                              <w:spacing w:line="320" w:lineRule="exact"/>
                              <w:ind w:firstLineChars="50" w:firstLine="110"/>
                              <w:rPr>
                                <w:rFonts w:ascii="ＭＳ ゴシック" w:eastAsia="ＭＳ ゴシック" w:hAnsi="ＭＳ ゴシック"/>
                                <w:sz w:val="22"/>
                              </w:rPr>
                            </w:pPr>
                            <w:r w:rsidRPr="001B40A0">
                              <w:rPr>
                                <w:rFonts w:ascii="ＭＳ ゴシック" w:eastAsia="ＭＳ ゴシック" w:hAnsi="ＭＳ ゴシック" w:hint="eastAsia"/>
                                <w:sz w:val="22"/>
                              </w:rPr>
                              <w:t>東京都板橋区小茂根4-11-11</w:t>
                            </w:r>
                          </w:p>
                          <w:p w:rsidR="00E025E3" w:rsidRPr="001B40A0" w:rsidRDefault="00E025E3" w:rsidP="00E025E3">
                            <w:pPr>
                              <w:spacing w:line="320" w:lineRule="exact"/>
                              <w:ind w:firstLineChars="50" w:firstLine="110"/>
                              <w:rPr>
                                <w:rFonts w:ascii="ＭＳ ゴシック" w:eastAsia="ＭＳ ゴシック" w:hAnsi="ＭＳ ゴシック"/>
                                <w:sz w:val="22"/>
                              </w:rPr>
                            </w:pPr>
                            <w:r w:rsidRPr="001B40A0">
                              <w:rPr>
                                <w:rFonts w:ascii="ＭＳ ゴシック" w:eastAsia="ＭＳ ゴシック" w:hAnsi="ＭＳ ゴシック" w:hint="eastAsia"/>
                                <w:sz w:val="22"/>
                              </w:rPr>
                              <w:t>東京武蔵野病院精神医学情報センター</w:t>
                            </w:r>
                          </w:p>
                          <w:p w:rsidR="00E025E3" w:rsidRPr="001B40A0" w:rsidRDefault="00E025E3" w:rsidP="00E025E3">
                            <w:pPr>
                              <w:ind w:firstLineChars="450" w:firstLine="1080"/>
                              <w:rPr>
                                <w:rFonts w:ascii="ＭＳ ゴシック" w:eastAsia="ＭＳ ゴシック" w:hAnsi="ＭＳ ゴシック"/>
                                <w:sz w:val="24"/>
                                <w:szCs w:val="24"/>
                              </w:rPr>
                            </w:pPr>
                            <w:r w:rsidRPr="001B40A0">
                              <w:rPr>
                                <w:rFonts w:ascii="ＭＳ ゴシック" w:eastAsia="ＭＳ ゴシック" w:hAnsi="ＭＳ ゴシック" w:hint="eastAsia"/>
                                <w:sz w:val="24"/>
                                <w:szCs w:val="24"/>
                              </w:rPr>
                              <w:t xml:space="preserve">真島 裕子 </w:t>
                            </w:r>
                            <w:r w:rsidR="00354CD6" w:rsidRPr="00354CD6">
                              <w:rPr>
                                <w:rFonts w:ascii="ＭＳ ゴシック" w:eastAsia="ＭＳ ゴシック" w:hAnsi="ＭＳ ゴシック" w:hint="eastAsia"/>
                                <w:sz w:val="20"/>
                                <w:szCs w:val="20"/>
                              </w:rPr>
                              <w:t>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66.7pt;margin-top:5.05pt;width:215.25pt;height:8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">
                <v:stroke dashstyle="dash"/>
                <v:textbox inset="5.85pt,.7pt,5.85pt,.7pt">
                  <w:txbxContent>
                    <w:p w:rsidR="00E025E3" w:rsidRPr="001B40A0" w:rsidRDefault="00E025E3" w:rsidP="00E025E3">
                      <w:pPr>
                        <w:spacing w:beforeLines="50" w:before="180" w:line="320" w:lineRule="exact"/>
                        <w:rPr>
                          <w:rFonts w:ascii="ＭＳ ゴシック" w:eastAsia="ＭＳ ゴシック" w:hAnsi="ＭＳ ゴシック"/>
                          <w:sz w:val="22"/>
                        </w:rPr>
                      </w:pPr>
                      <w:r w:rsidRPr="001B40A0">
                        <w:rPr>
                          <w:rFonts w:ascii="ＭＳ ゴシック" w:eastAsia="ＭＳ ゴシック" w:hAnsi="ＭＳ ゴシック" w:hint="eastAsia"/>
                          <w:sz w:val="22"/>
                        </w:rPr>
                        <w:t>〒173-0037</w:t>
                      </w:r>
                    </w:p>
                    <w:p w:rsidR="00E025E3" w:rsidRPr="001B40A0" w:rsidRDefault="00E025E3" w:rsidP="00E025E3">
                      <w:pPr>
                        <w:spacing w:line="320" w:lineRule="exact"/>
                        <w:ind w:firstLineChars="50" w:firstLine="110"/>
                        <w:rPr>
                          <w:rFonts w:ascii="ＭＳ ゴシック" w:eastAsia="ＭＳ ゴシック" w:hAnsi="ＭＳ ゴシック"/>
                          <w:sz w:val="22"/>
                        </w:rPr>
                      </w:pPr>
                      <w:r w:rsidRPr="001B40A0">
                        <w:rPr>
                          <w:rFonts w:ascii="ＭＳ ゴシック" w:eastAsia="ＭＳ ゴシック" w:hAnsi="ＭＳ ゴシック" w:hint="eastAsia"/>
                          <w:sz w:val="22"/>
                        </w:rPr>
                        <w:t>東京都板橋区小茂根4-11-11</w:t>
                      </w:r>
                    </w:p>
                    <w:p w:rsidR="00E025E3" w:rsidRPr="001B40A0" w:rsidRDefault="00E025E3" w:rsidP="00E025E3">
                      <w:pPr>
                        <w:spacing w:line="320" w:lineRule="exact"/>
                        <w:ind w:firstLineChars="50" w:firstLine="110"/>
                        <w:rPr>
                          <w:rFonts w:ascii="ＭＳ ゴシック" w:eastAsia="ＭＳ ゴシック" w:hAnsi="ＭＳ ゴシック"/>
                          <w:sz w:val="22"/>
                        </w:rPr>
                      </w:pPr>
                      <w:r w:rsidRPr="001B40A0">
                        <w:rPr>
                          <w:rFonts w:ascii="ＭＳ ゴシック" w:eastAsia="ＭＳ ゴシック" w:hAnsi="ＭＳ ゴシック" w:hint="eastAsia"/>
                          <w:sz w:val="22"/>
                        </w:rPr>
                        <w:t>東京武蔵野病院精神医学情報センター</w:t>
                      </w:r>
                    </w:p>
                    <w:p w:rsidR="00E025E3" w:rsidRPr="001B40A0" w:rsidRDefault="00E025E3" w:rsidP="00E025E3">
                      <w:pPr>
                        <w:ind w:firstLineChars="450" w:firstLine="1080"/>
                        <w:rPr>
                          <w:rFonts w:ascii="ＭＳ ゴシック" w:eastAsia="ＭＳ ゴシック" w:hAnsi="ＭＳ ゴシック"/>
                          <w:sz w:val="24"/>
                          <w:szCs w:val="24"/>
                        </w:rPr>
                      </w:pPr>
                      <w:r w:rsidRPr="001B40A0">
                        <w:rPr>
                          <w:rFonts w:ascii="ＭＳ ゴシック" w:eastAsia="ＭＳ ゴシック" w:hAnsi="ＭＳ ゴシック" w:hint="eastAsia"/>
                          <w:sz w:val="24"/>
                          <w:szCs w:val="24"/>
                        </w:rPr>
                        <w:t xml:space="preserve">真島 裕子 </w:t>
                      </w:r>
                      <w:r w:rsidR="00354CD6" w:rsidRPr="00354CD6">
                        <w:rPr>
                          <w:rFonts w:ascii="ＭＳ ゴシック" w:eastAsia="ＭＳ ゴシック" w:hAnsi="ＭＳ ゴシック" w:hint="eastAsia"/>
                          <w:sz w:val="20"/>
                          <w:szCs w:val="20"/>
                        </w:rPr>
                        <w:t>行</w:t>
                      </w:r>
                    </w:p>
                  </w:txbxContent>
                </v:textbox>
              </v:rect>
            </w:pict>
          </mc:Fallback>
        </mc:AlternateContent>
      </w:r>
      <w:r w:rsidR="00E025E3" w:rsidRPr="00946EBD">
        <w:rPr>
          <w:rFonts w:hint="eastAsia"/>
          <w:szCs w:val="21"/>
          <w:lang w:eastAsia="zh-TW"/>
        </w:rPr>
        <w:t xml:space="preserve">　</w:t>
      </w:r>
    </w:p>
    <w:p w:rsidR="00E025E3" w:rsidRPr="00946EBD" w:rsidRDefault="00E025E3" w:rsidP="00E025E3">
      <w:pPr>
        <w:spacing w:beforeLines="50" w:before="180" w:line="140" w:lineRule="exact"/>
        <w:ind w:firstLineChars="192" w:firstLine="403"/>
        <w:rPr>
          <w:szCs w:val="21"/>
        </w:rPr>
      </w:pPr>
    </w:p>
    <w:p w:rsidR="00E025E3" w:rsidRPr="00210B6B" w:rsidRDefault="00E025E3" w:rsidP="00E025E3">
      <w:pPr>
        <w:spacing w:beforeLines="50" w:before="180" w:line="220" w:lineRule="exact"/>
      </w:pPr>
      <w:r w:rsidRPr="00F81AA7">
        <w:rPr>
          <w:rFonts w:ascii="ＭＳ ゴシック" w:eastAsia="ＭＳ ゴシック" w:hAnsi="ＭＳ ゴシック" w:hint="eastAsia"/>
        </w:rPr>
        <w:t>※送付</w:t>
      </w:r>
      <w:r>
        <w:rPr>
          <w:rFonts w:ascii="ＭＳ ゴシック" w:eastAsia="ＭＳ ゴシック" w:hAnsi="ＭＳ ゴシック" w:hint="eastAsia"/>
        </w:rPr>
        <w:t>の際</w:t>
      </w:r>
      <w:r w:rsidR="008C325A">
        <w:rPr>
          <w:rFonts w:ascii="ＭＳ ゴシック" w:eastAsia="ＭＳ ゴシック" w:hAnsi="ＭＳ ゴシック" w:hint="eastAsia"/>
        </w:rPr>
        <w:t>に</w:t>
      </w:r>
      <w:r>
        <w:rPr>
          <w:rFonts w:ascii="ＭＳ ゴシック" w:eastAsia="ＭＳ ゴシック" w:hAnsi="ＭＳ ゴシック" w:hint="eastAsia"/>
        </w:rPr>
        <w:t>ご利用</w:t>
      </w:r>
      <w:r w:rsidRPr="00F81AA7">
        <w:rPr>
          <w:rFonts w:ascii="ＭＳ ゴシック" w:eastAsia="ＭＳ ゴシック" w:hAnsi="ＭＳ ゴシック" w:hint="eastAsia"/>
        </w:rPr>
        <w:t>ください。</w:t>
      </w:r>
      <w:r w:rsidRPr="00210B6B">
        <w:rPr>
          <w:rFonts w:ascii="ＭＳ ゴシック" w:eastAsia="ＭＳ ゴシック" w:hAnsi="ＭＳ ゴシック" w:hint="eastAsia"/>
          <w:sz w:val="32"/>
          <w:szCs w:val="32"/>
        </w:rPr>
        <w:t xml:space="preserve">→　</w:t>
      </w:r>
    </w:p>
    <w:p w:rsidR="00E025E3" w:rsidRDefault="00E025E3" w:rsidP="00717968"/>
    <w:p w:rsidR="00321D71" w:rsidRDefault="00321D71" w:rsidP="00717968"/>
    <w:p w:rsidR="00E025E3" w:rsidRDefault="00E025E3" w:rsidP="00321D71">
      <w:pPr>
        <w:spacing w:line="460" w:lineRule="exact"/>
        <w:rPr>
          <w:rFonts w:ascii="HG創英角ﾎﾟｯﾌﾟ体" w:eastAsia="HG創英角ﾎﾟｯﾌﾟ体" w:hAnsi="HG創英角ﾎﾟｯﾌﾟ体"/>
          <w:color w:val="FF0000"/>
          <w:sz w:val="28"/>
          <w:szCs w:val="28"/>
        </w:rPr>
      </w:pPr>
    </w:p>
    <w:p w:rsidR="00321D71" w:rsidRPr="00321D71" w:rsidRDefault="00321D71" w:rsidP="00321D71">
      <w:pPr>
        <w:spacing w:line="460" w:lineRule="exact"/>
        <w:rPr>
          <w:rFonts w:ascii="HG創英角ﾎﾟｯﾌﾟ体" w:eastAsia="HG創英角ﾎﾟｯﾌﾟ体" w:hAnsi="HG創英角ﾎﾟｯﾌﾟ体"/>
          <w:color w:val="FF0000"/>
          <w:sz w:val="28"/>
          <w:szCs w:val="28"/>
        </w:rPr>
      </w:pPr>
      <w:r w:rsidRPr="00321D71">
        <w:rPr>
          <w:rFonts w:ascii="HG創英角ﾎﾟｯﾌﾟ体" w:eastAsia="HG創英角ﾎﾟｯﾌﾟ体" w:hAnsi="HG創英角ﾎﾟｯﾌﾟ体" w:hint="eastAsia"/>
          <w:color w:val="FF0000"/>
          <w:sz w:val="28"/>
          <w:szCs w:val="28"/>
        </w:rPr>
        <w:t>★募集定員が少ないので</w:t>
      </w:r>
      <w:r w:rsidR="00E025E3">
        <w:rPr>
          <w:rFonts w:ascii="HG創英角ﾎﾟｯﾌﾟ体" w:eastAsia="HG創英角ﾎﾟｯﾌﾟ体" w:hAnsi="HG創英角ﾎﾟｯﾌﾟ体" w:hint="eastAsia"/>
          <w:color w:val="FF0000"/>
          <w:sz w:val="28"/>
          <w:szCs w:val="28"/>
        </w:rPr>
        <w:t>締め切り前に</w:t>
      </w:r>
      <w:r w:rsidRPr="00321D71">
        <w:rPr>
          <w:rFonts w:ascii="HG創英角ﾎﾟｯﾌﾟ体" w:eastAsia="HG創英角ﾎﾟｯﾌﾟ体" w:hAnsi="HG創英角ﾎﾟｯﾌﾟ体" w:hint="eastAsia"/>
          <w:color w:val="FF0000"/>
          <w:sz w:val="28"/>
          <w:szCs w:val="28"/>
        </w:rPr>
        <w:t>定員に達する可能性があります。</w:t>
      </w:r>
    </w:p>
    <w:p w:rsidR="00321D71" w:rsidRPr="00321D71" w:rsidRDefault="00321D71" w:rsidP="00321D71">
      <w:pPr>
        <w:spacing w:line="460" w:lineRule="exact"/>
        <w:ind w:firstLineChars="100" w:firstLine="280"/>
        <w:rPr>
          <w:rFonts w:ascii="HG創英角ﾎﾟｯﾌﾟ体" w:eastAsia="HG創英角ﾎﾟｯﾌﾟ体" w:hAnsi="HG創英角ﾎﾟｯﾌﾟ体"/>
          <w:color w:val="FF0000"/>
          <w:sz w:val="28"/>
          <w:szCs w:val="28"/>
        </w:rPr>
      </w:pPr>
      <w:r w:rsidRPr="00321D71">
        <w:rPr>
          <w:rFonts w:ascii="HG創英角ﾎﾟｯﾌﾟ体" w:eastAsia="HG創英角ﾎﾟｯﾌﾟ体" w:hAnsi="HG創英角ﾎﾟｯﾌﾟ体" w:hint="eastAsia"/>
          <w:color w:val="FF0000"/>
          <w:sz w:val="28"/>
          <w:szCs w:val="28"/>
        </w:rPr>
        <w:t>お申し込みはお早めに！</w:t>
      </w:r>
    </w:p>
    <w:sectPr w:rsidR="00321D71" w:rsidRPr="00321D71" w:rsidSect="008C325A">
      <w:pgSz w:w="11906" w:h="16838" w:code="9"/>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29C" w:rsidRDefault="008D129C" w:rsidP="006118DE">
      <w:r>
        <w:separator/>
      </w:r>
    </w:p>
  </w:endnote>
  <w:endnote w:type="continuationSeparator" w:id="0">
    <w:p w:rsidR="008D129C" w:rsidRDefault="008D129C" w:rsidP="0061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29C" w:rsidRDefault="008D129C" w:rsidP="006118DE">
      <w:r>
        <w:separator/>
      </w:r>
    </w:p>
  </w:footnote>
  <w:footnote w:type="continuationSeparator" w:id="0">
    <w:p w:rsidR="008D129C" w:rsidRDefault="008D129C" w:rsidP="00611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C5EA718"/>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176C129A"/>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9524120E"/>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99FCCB3E"/>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1E0C25B4"/>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B8C4B5AC"/>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32C2C964"/>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2EC0D8A0"/>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A77E0C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D82EE4"/>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4B"/>
    <w:rsid w:val="0002611A"/>
    <w:rsid w:val="000973DB"/>
    <w:rsid w:val="000D064F"/>
    <w:rsid w:val="00122DD2"/>
    <w:rsid w:val="00135317"/>
    <w:rsid w:val="001C1D6D"/>
    <w:rsid w:val="001C325D"/>
    <w:rsid w:val="00216373"/>
    <w:rsid w:val="00231625"/>
    <w:rsid w:val="00240BF9"/>
    <w:rsid w:val="00254F54"/>
    <w:rsid w:val="002747EA"/>
    <w:rsid w:val="002A59E2"/>
    <w:rsid w:val="002D3A9A"/>
    <w:rsid w:val="002F3E30"/>
    <w:rsid w:val="002F57BB"/>
    <w:rsid w:val="003128CE"/>
    <w:rsid w:val="00321D71"/>
    <w:rsid w:val="00351175"/>
    <w:rsid w:val="00354247"/>
    <w:rsid w:val="00354CD6"/>
    <w:rsid w:val="00386E35"/>
    <w:rsid w:val="004555CA"/>
    <w:rsid w:val="004C52A9"/>
    <w:rsid w:val="004D6C77"/>
    <w:rsid w:val="00510D4E"/>
    <w:rsid w:val="005922E0"/>
    <w:rsid w:val="005946B9"/>
    <w:rsid w:val="005B6CF0"/>
    <w:rsid w:val="006118DE"/>
    <w:rsid w:val="00620A46"/>
    <w:rsid w:val="0064231F"/>
    <w:rsid w:val="006779A2"/>
    <w:rsid w:val="006D7072"/>
    <w:rsid w:val="00717968"/>
    <w:rsid w:val="00734D47"/>
    <w:rsid w:val="0075114B"/>
    <w:rsid w:val="007B13C6"/>
    <w:rsid w:val="007B671A"/>
    <w:rsid w:val="007B7B67"/>
    <w:rsid w:val="007D3761"/>
    <w:rsid w:val="00833748"/>
    <w:rsid w:val="008470F3"/>
    <w:rsid w:val="00886C19"/>
    <w:rsid w:val="00886F6D"/>
    <w:rsid w:val="008C325A"/>
    <w:rsid w:val="008D129C"/>
    <w:rsid w:val="008D31A1"/>
    <w:rsid w:val="008E0809"/>
    <w:rsid w:val="008E77BE"/>
    <w:rsid w:val="008F478D"/>
    <w:rsid w:val="00912D07"/>
    <w:rsid w:val="0094055F"/>
    <w:rsid w:val="009613AC"/>
    <w:rsid w:val="00A123E4"/>
    <w:rsid w:val="00A32D3E"/>
    <w:rsid w:val="00A55BCB"/>
    <w:rsid w:val="00A57BEC"/>
    <w:rsid w:val="00AD4809"/>
    <w:rsid w:val="00AD5634"/>
    <w:rsid w:val="00AE4147"/>
    <w:rsid w:val="00AF33BF"/>
    <w:rsid w:val="00B62B1F"/>
    <w:rsid w:val="00B744B6"/>
    <w:rsid w:val="00B83FC3"/>
    <w:rsid w:val="00B92303"/>
    <w:rsid w:val="00C14778"/>
    <w:rsid w:val="00C47DC5"/>
    <w:rsid w:val="00CB2E2D"/>
    <w:rsid w:val="00DD49A2"/>
    <w:rsid w:val="00E025E3"/>
    <w:rsid w:val="00F35843"/>
    <w:rsid w:val="00F40E9D"/>
    <w:rsid w:val="00F91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B4BE7B4-33D4-4D69-A500-B9ED116F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8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32D3E"/>
    <w:rPr>
      <w:rFonts w:cs="Times New Roman"/>
      <w:color w:val="0000FF"/>
      <w:u w:val="single"/>
    </w:rPr>
  </w:style>
  <w:style w:type="character" w:styleId="a4">
    <w:name w:val="FollowedHyperlink"/>
    <w:uiPriority w:val="99"/>
    <w:semiHidden/>
    <w:rsid w:val="00240BF9"/>
    <w:rPr>
      <w:rFonts w:cs="Times New Roman"/>
      <w:color w:val="800080"/>
      <w:u w:val="single"/>
    </w:rPr>
  </w:style>
  <w:style w:type="paragraph" w:styleId="a5">
    <w:name w:val="Plain Text"/>
    <w:basedOn w:val="a"/>
    <w:link w:val="a6"/>
    <w:uiPriority w:val="99"/>
    <w:semiHidden/>
    <w:rsid w:val="00886F6D"/>
    <w:pPr>
      <w:widowControl/>
      <w:jc w:val="left"/>
    </w:pPr>
    <w:rPr>
      <w:rFonts w:ascii="ＭＳ ゴシック" w:eastAsia="ＭＳ ゴシック" w:hAnsi="Courier New" w:cs="Courier New"/>
      <w:kern w:val="0"/>
      <w:sz w:val="20"/>
      <w:szCs w:val="21"/>
    </w:rPr>
  </w:style>
  <w:style w:type="character" w:customStyle="1" w:styleId="a6">
    <w:name w:val="書式なし (文字)"/>
    <w:link w:val="a5"/>
    <w:uiPriority w:val="99"/>
    <w:semiHidden/>
    <w:locked/>
    <w:rsid w:val="00886F6D"/>
    <w:rPr>
      <w:rFonts w:ascii="ＭＳ ゴシック" w:eastAsia="ＭＳ ゴシック" w:hAnsi="Courier New" w:cs="Courier New"/>
      <w:kern w:val="0"/>
      <w:sz w:val="21"/>
      <w:szCs w:val="21"/>
    </w:rPr>
  </w:style>
  <w:style w:type="paragraph" w:styleId="a7">
    <w:name w:val="Balloon Text"/>
    <w:basedOn w:val="a"/>
    <w:link w:val="a8"/>
    <w:uiPriority w:val="99"/>
    <w:semiHidden/>
    <w:unhideWhenUsed/>
    <w:rsid w:val="002D3A9A"/>
    <w:rPr>
      <w:rFonts w:ascii="Arial" w:eastAsia="ＭＳ ゴシック" w:hAnsi="Arial"/>
      <w:sz w:val="18"/>
      <w:szCs w:val="18"/>
    </w:rPr>
  </w:style>
  <w:style w:type="character" w:customStyle="1" w:styleId="a8">
    <w:name w:val="吹き出し (文字)"/>
    <w:link w:val="a7"/>
    <w:uiPriority w:val="99"/>
    <w:semiHidden/>
    <w:rsid w:val="002D3A9A"/>
    <w:rPr>
      <w:rFonts w:ascii="Arial" w:eastAsia="ＭＳ ゴシック" w:hAnsi="Arial" w:cs="Times New Roman"/>
      <w:sz w:val="18"/>
      <w:szCs w:val="18"/>
    </w:rPr>
  </w:style>
  <w:style w:type="paragraph" w:styleId="a9">
    <w:name w:val="header"/>
    <w:basedOn w:val="a"/>
    <w:link w:val="aa"/>
    <w:uiPriority w:val="99"/>
    <w:unhideWhenUsed/>
    <w:rsid w:val="006118DE"/>
    <w:pPr>
      <w:tabs>
        <w:tab w:val="center" w:pos="4252"/>
        <w:tab w:val="right" w:pos="8504"/>
      </w:tabs>
      <w:snapToGrid w:val="0"/>
    </w:pPr>
  </w:style>
  <w:style w:type="character" w:customStyle="1" w:styleId="aa">
    <w:name w:val="ヘッダー (文字)"/>
    <w:basedOn w:val="a0"/>
    <w:link w:val="a9"/>
    <w:uiPriority w:val="99"/>
    <w:rsid w:val="006118DE"/>
  </w:style>
  <w:style w:type="paragraph" w:styleId="ab">
    <w:name w:val="footer"/>
    <w:basedOn w:val="a"/>
    <w:link w:val="ac"/>
    <w:uiPriority w:val="99"/>
    <w:unhideWhenUsed/>
    <w:rsid w:val="006118DE"/>
    <w:pPr>
      <w:tabs>
        <w:tab w:val="center" w:pos="4252"/>
        <w:tab w:val="right" w:pos="8504"/>
      </w:tabs>
      <w:snapToGrid w:val="0"/>
    </w:pPr>
  </w:style>
  <w:style w:type="character" w:customStyle="1" w:styleId="ac">
    <w:name w:val="フッター (文字)"/>
    <w:basedOn w:val="a0"/>
    <w:link w:val="ab"/>
    <w:uiPriority w:val="99"/>
    <w:rsid w:val="0061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41929">
      <w:marLeft w:val="0"/>
      <w:marRight w:val="0"/>
      <w:marTop w:val="0"/>
      <w:marBottom w:val="0"/>
      <w:divBdr>
        <w:top w:val="none" w:sz="0" w:space="0" w:color="auto"/>
        <w:left w:val="none" w:sz="0" w:space="0" w:color="auto"/>
        <w:bottom w:val="none" w:sz="0" w:space="0" w:color="auto"/>
        <w:right w:val="none" w:sz="0" w:space="0" w:color="auto"/>
      </w:divBdr>
    </w:div>
    <w:div w:id="714741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usashi-.-tosho@tmh.or.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hla.jp/files/201402chirasi.pdf"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857C4600D53241A4D0C1100C5E08D0" ma:contentTypeVersion="0" ma:contentTypeDescription="新しいドキュメントを作成します。" ma:contentTypeScope="" ma:versionID="017dbd13da547e1e9d64321d13c6a0e6">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460F4-B94C-4C61-9FEA-700B6157A82A}">
  <ds:schemaRefs>
    <ds:schemaRef ds:uri="http://schemas.microsoft.com/sharepoint/v3/contenttype/forms"/>
  </ds:schemaRefs>
</ds:datastoreItem>
</file>

<file path=customXml/itemProps2.xml><?xml version="1.0" encoding="utf-8"?>
<ds:datastoreItem xmlns:ds="http://schemas.openxmlformats.org/officeDocument/2006/customXml" ds:itemID="{8938385D-8786-4FF3-A35A-0E0C00F10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6F9722-A05A-46BC-AF3E-521BE6C4C4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第4回病院図書室基礎研修会</vt:lpstr>
    </vt:vector>
  </TitlesOfParts>
  <Company/>
  <LinksUpToDate>false</LinksUpToDate>
  <CharactersWithSpaces>2198</CharactersWithSpaces>
  <SharedDoc>false</SharedDoc>
  <HLinks>
    <vt:vector size="18" baseType="variant">
      <vt:variant>
        <vt:i4>852010</vt:i4>
      </vt:variant>
      <vt:variant>
        <vt:i4>6</vt:i4>
      </vt:variant>
      <vt:variant>
        <vt:i4>0</vt:i4>
      </vt:variant>
      <vt:variant>
        <vt:i4>5</vt:i4>
      </vt:variant>
      <vt:variant>
        <vt:lpwstr>mailto:musashi-.-tosho@tmh.or.jp</vt:lpwstr>
      </vt:variant>
      <vt:variant>
        <vt:lpwstr/>
      </vt:variant>
      <vt:variant>
        <vt:i4>6881380</vt:i4>
      </vt:variant>
      <vt:variant>
        <vt:i4>3</vt:i4>
      </vt:variant>
      <vt:variant>
        <vt:i4>0</vt:i4>
      </vt:variant>
      <vt:variant>
        <vt:i4>5</vt:i4>
      </vt:variant>
      <vt:variant>
        <vt:lpwstr>4thkenshumousikomi.doc</vt:lpwstr>
      </vt:variant>
      <vt:variant>
        <vt:lpwstr/>
      </vt:variant>
      <vt:variant>
        <vt:i4>1376321</vt:i4>
      </vt:variant>
      <vt:variant>
        <vt:i4>0</vt:i4>
      </vt:variant>
      <vt:variant>
        <vt:i4>0</vt:i4>
      </vt:variant>
      <vt:variant>
        <vt:i4>5</vt:i4>
      </vt:variant>
      <vt:variant>
        <vt:lpwstr>201402chirasi.pdf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第4回病院図書室基礎研修会</dc:title>
  <dc:subject/>
  <dc:creator>医学図書科</dc:creator>
  <cp:keywords/>
  <cp:lastModifiedBy>Owner</cp:lastModifiedBy>
  <cp:revision>8</cp:revision>
  <dcterms:created xsi:type="dcterms:W3CDTF">2014-08-26T14:12:00Z</dcterms:created>
  <dcterms:modified xsi:type="dcterms:W3CDTF">2014-08-26T14:25:00Z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0x0101009B857C4600D53241A4D0C1100C5E08D0</vt:lpwstr>
  </property>
</Properties>
</file>